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A1192" w14:textId="2CCB6F9F" w:rsidR="00600E3D" w:rsidRPr="009979D2" w:rsidRDefault="00455A98" w:rsidP="009979D2">
      <w:pPr>
        <w:spacing w:line="240" w:lineRule="atLeast"/>
        <w:jc w:val="both"/>
        <w:rPr>
          <w:rFonts w:ascii="Arial" w:hAnsi="Arial" w:cs="Arial"/>
          <w:color w:val="FFFFFF" w:themeColor="background1"/>
          <w:sz w:val="56"/>
          <w:szCs w:val="56"/>
          <w:lang w:val="en-US"/>
        </w:rPr>
      </w:pPr>
      <w:r w:rsidRPr="0020602C">
        <w:rPr>
          <w:rFonts w:ascii="Arial" w:hAnsi="Arial" w:cs="Arial"/>
          <w:noProof/>
          <w:color w:val="FFFFFF" w:themeColor="background1"/>
          <w:sz w:val="22"/>
          <w:szCs w:val="22"/>
        </w:rPr>
        <w:drawing>
          <wp:anchor distT="0" distB="0" distL="114300" distR="114300" simplePos="0" relativeHeight="251675648" behindDoc="1" locked="0" layoutInCell="1" allowOverlap="1" wp14:anchorId="22340534" wp14:editId="538E6170">
            <wp:simplePos x="0" y="0"/>
            <wp:positionH relativeFrom="page">
              <wp:align>center</wp:align>
            </wp:positionH>
            <wp:positionV relativeFrom="paragraph">
              <wp:posOffset>17021</wp:posOffset>
            </wp:positionV>
            <wp:extent cx="1318161" cy="356259"/>
            <wp:effectExtent l="0" t="0" r="0" b="0"/>
            <wp:wrapNone/>
            <wp:docPr id="1028" name="Picture 4" descr="Vista previa de imagen">
              <a:extLst xmlns:a="http://schemas.openxmlformats.org/drawingml/2006/main">
                <a:ext uri="{FF2B5EF4-FFF2-40B4-BE49-F238E27FC236}">
                  <a16:creationId xmlns:a16="http://schemas.microsoft.com/office/drawing/2014/main" id="{FF9596B4-5E99-D1EB-13FE-ED660C16B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Vista previa de imagen">
                      <a:extLst>
                        <a:ext uri="{FF2B5EF4-FFF2-40B4-BE49-F238E27FC236}">
                          <a16:creationId xmlns:a16="http://schemas.microsoft.com/office/drawing/2014/main" id="{FF9596B4-5E99-D1EB-13FE-ED660C16B884}"/>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48638" b="-24399"/>
                    <a:stretch/>
                  </pic:blipFill>
                  <pic:spPr bwMode="auto">
                    <a:xfrm>
                      <a:off x="0" y="0"/>
                      <a:ext cx="1318161" cy="3562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00E3D" w:rsidRPr="00A0701E">
        <w:rPr>
          <w:rFonts w:ascii="Arial" w:hAnsi="Arial" w:cs="Arial"/>
          <w:b/>
          <w:bCs/>
          <w:color w:val="2E74B5" w:themeColor="accent1" w:themeShade="BF"/>
          <w:sz w:val="22"/>
          <w:szCs w:val="22"/>
          <w:lang w:val="en-US"/>
        </w:rPr>
        <w:t>Crucero</w:t>
      </w:r>
      <w:proofErr w:type="spellEnd"/>
      <w:r w:rsidR="00600E3D" w:rsidRPr="00A0701E">
        <w:rPr>
          <w:rFonts w:ascii="Arial" w:hAnsi="Arial" w:cs="Arial"/>
          <w:b/>
          <w:bCs/>
          <w:color w:val="2E74B5" w:themeColor="accent1" w:themeShade="BF"/>
          <w:sz w:val="22"/>
          <w:szCs w:val="22"/>
          <w:lang w:val="en-US"/>
        </w:rPr>
        <w:t xml:space="preserve">: Rhapsody of the seas  </w:t>
      </w:r>
    </w:p>
    <w:p w14:paraId="6CB90EE6" w14:textId="49D36DA3" w:rsidR="006E2A34" w:rsidRPr="006D771E" w:rsidRDefault="00600E3D" w:rsidP="00600E3D">
      <w:pPr>
        <w:pStyle w:val="Prrafodelista"/>
        <w:spacing w:line="240" w:lineRule="atLeast"/>
        <w:ind w:left="0"/>
        <w:jc w:val="both"/>
        <w:rPr>
          <w:rFonts w:ascii="Arial" w:hAnsi="Arial" w:cs="Arial"/>
          <w:b/>
          <w:bCs/>
          <w:color w:val="2E74B5" w:themeColor="accent1" w:themeShade="BF"/>
          <w:sz w:val="22"/>
          <w:szCs w:val="22"/>
          <w:lang w:val="en-US"/>
        </w:rPr>
      </w:pPr>
      <w:r w:rsidRPr="006D771E">
        <w:rPr>
          <w:rFonts w:ascii="Arial" w:hAnsi="Arial" w:cs="Arial"/>
          <w:b/>
          <w:bCs/>
          <w:color w:val="2E74B5" w:themeColor="accent1" w:themeShade="BF"/>
          <w:sz w:val="22"/>
          <w:szCs w:val="22"/>
          <w:lang w:val="en-US"/>
        </w:rPr>
        <w:t xml:space="preserve">Destino: </w:t>
      </w:r>
      <w:r w:rsidR="001378E7" w:rsidRPr="006D771E">
        <w:rPr>
          <w:rFonts w:ascii="Arial" w:hAnsi="Arial" w:cs="Arial"/>
          <w:b/>
          <w:bCs/>
          <w:color w:val="2E74B5" w:themeColor="accent1" w:themeShade="BF"/>
          <w:sz w:val="22"/>
          <w:szCs w:val="22"/>
          <w:lang w:val="en-US"/>
        </w:rPr>
        <w:t>7</w:t>
      </w:r>
      <w:r w:rsidR="00E53C22" w:rsidRPr="006D771E">
        <w:rPr>
          <w:rFonts w:ascii="Arial" w:hAnsi="Arial" w:cs="Arial"/>
          <w:b/>
          <w:bCs/>
          <w:color w:val="2E74B5" w:themeColor="accent1" w:themeShade="BF"/>
          <w:sz w:val="22"/>
          <w:szCs w:val="22"/>
          <w:lang w:val="en-US"/>
        </w:rPr>
        <w:t xml:space="preserve"> Noches Southern Caribbean</w:t>
      </w:r>
    </w:p>
    <w:p w14:paraId="31D5968E" w14:textId="120F1C74" w:rsidR="00600E3D" w:rsidRPr="00A0701E" w:rsidRDefault="00600E3D" w:rsidP="00600E3D">
      <w:pPr>
        <w:pStyle w:val="Prrafodelista"/>
        <w:spacing w:line="240" w:lineRule="atLeast"/>
        <w:ind w:left="0"/>
        <w:jc w:val="both"/>
        <w:rPr>
          <w:rFonts w:ascii="Arial" w:hAnsi="Arial" w:cs="Arial"/>
          <w:b/>
          <w:bCs/>
          <w:color w:val="2E74B5" w:themeColor="accent1" w:themeShade="BF"/>
          <w:sz w:val="22"/>
          <w:szCs w:val="22"/>
          <w:lang w:val="es-ES_tradnl"/>
        </w:rPr>
      </w:pPr>
      <w:r w:rsidRPr="00A0701E">
        <w:rPr>
          <w:rFonts w:ascii="Arial" w:hAnsi="Arial" w:cs="Arial"/>
          <w:b/>
          <w:bCs/>
          <w:color w:val="2E74B5" w:themeColor="accent1" w:themeShade="BF"/>
          <w:sz w:val="22"/>
          <w:szCs w:val="22"/>
          <w:lang w:val="es-ES_tradnl"/>
        </w:rPr>
        <w:t>Fecha</w:t>
      </w:r>
      <w:r w:rsidR="00525740">
        <w:rPr>
          <w:rFonts w:ascii="Arial" w:hAnsi="Arial" w:cs="Arial"/>
          <w:b/>
          <w:bCs/>
          <w:color w:val="2E74B5" w:themeColor="accent1" w:themeShade="BF"/>
          <w:sz w:val="22"/>
          <w:szCs w:val="22"/>
          <w:lang w:val="es-ES_tradnl"/>
        </w:rPr>
        <w:t xml:space="preserve"> de viaje</w:t>
      </w:r>
      <w:r w:rsidRPr="00A0701E">
        <w:rPr>
          <w:rFonts w:ascii="Arial" w:hAnsi="Arial" w:cs="Arial"/>
          <w:b/>
          <w:bCs/>
          <w:color w:val="2E74B5" w:themeColor="accent1" w:themeShade="BF"/>
          <w:sz w:val="22"/>
          <w:szCs w:val="22"/>
          <w:lang w:val="es-ES_tradnl"/>
        </w:rPr>
        <w:t xml:space="preserve">: </w:t>
      </w:r>
      <w:r w:rsidR="006D771E">
        <w:rPr>
          <w:rFonts w:ascii="Arial" w:hAnsi="Arial" w:cs="Arial"/>
          <w:b/>
          <w:bCs/>
          <w:color w:val="2E74B5" w:themeColor="accent1" w:themeShade="BF"/>
          <w:sz w:val="22"/>
          <w:szCs w:val="22"/>
          <w:lang w:val="es-ES_tradnl"/>
        </w:rPr>
        <w:t xml:space="preserve">03 al 10 de </w:t>
      </w:r>
      <w:proofErr w:type="gramStart"/>
      <w:r w:rsidR="006D771E">
        <w:rPr>
          <w:rFonts w:ascii="Arial" w:hAnsi="Arial" w:cs="Arial"/>
          <w:b/>
          <w:bCs/>
          <w:color w:val="2E74B5" w:themeColor="accent1" w:themeShade="BF"/>
          <w:sz w:val="22"/>
          <w:szCs w:val="22"/>
          <w:lang w:val="es-ES_tradnl"/>
        </w:rPr>
        <w:t>Marzo</w:t>
      </w:r>
      <w:proofErr w:type="gramEnd"/>
      <w:r w:rsidR="006D771E">
        <w:rPr>
          <w:rFonts w:ascii="Arial" w:hAnsi="Arial" w:cs="Arial"/>
          <w:b/>
          <w:bCs/>
          <w:color w:val="2E74B5" w:themeColor="accent1" w:themeShade="BF"/>
          <w:sz w:val="22"/>
          <w:szCs w:val="22"/>
          <w:lang w:val="es-ES_tradnl"/>
        </w:rPr>
        <w:t xml:space="preserve"> 2024</w:t>
      </w:r>
      <w:r w:rsidR="008D2CED">
        <w:rPr>
          <w:rFonts w:ascii="Arial" w:hAnsi="Arial" w:cs="Arial"/>
          <w:b/>
          <w:bCs/>
          <w:color w:val="2E74B5" w:themeColor="accent1" w:themeShade="BF"/>
          <w:sz w:val="22"/>
          <w:szCs w:val="22"/>
          <w:lang w:val="es-ES_tradnl"/>
        </w:rPr>
        <w:t xml:space="preserve"> </w:t>
      </w:r>
    </w:p>
    <w:p w14:paraId="5C8CB522" w14:textId="2267B207" w:rsidR="007366F9" w:rsidRPr="007366F9" w:rsidRDefault="00600E3D" w:rsidP="007366F9">
      <w:pPr>
        <w:pStyle w:val="Prrafodelista"/>
        <w:spacing w:line="240" w:lineRule="atLeast"/>
        <w:ind w:left="0"/>
        <w:jc w:val="both"/>
        <w:rPr>
          <w:rFonts w:ascii="Arial" w:hAnsi="Arial" w:cs="Arial"/>
          <w:b/>
          <w:bCs/>
          <w:color w:val="2E74B5" w:themeColor="accent1" w:themeShade="BF"/>
          <w:sz w:val="22"/>
          <w:szCs w:val="22"/>
          <w:lang w:val="es-ES_tradnl"/>
        </w:rPr>
      </w:pPr>
      <w:r>
        <w:rPr>
          <w:noProof/>
        </w:rPr>
        <w:drawing>
          <wp:anchor distT="0" distB="0" distL="114300" distR="114300" simplePos="0" relativeHeight="251664384" behindDoc="0" locked="0" layoutInCell="1" allowOverlap="1" wp14:anchorId="25B23013" wp14:editId="4098B9F9">
            <wp:simplePos x="0" y="0"/>
            <wp:positionH relativeFrom="margin">
              <wp:align>right</wp:align>
            </wp:positionH>
            <wp:positionV relativeFrom="paragraph">
              <wp:posOffset>368300</wp:posOffset>
            </wp:positionV>
            <wp:extent cx="5743575" cy="2421255"/>
            <wp:effectExtent l="190500" t="190500" r="200025" b="188595"/>
            <wp:wrapSquare wrapText="bothSides"/>
            <wp:docPr id="26" name="Imagen 26" descr="Rhapsody of the Seas | SoloCruce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apsody of the Seas | SoloCruceros.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24212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A0701E">
        <w:rPr>
          <w:rFonts w:ascii="Arial" w:hAnsi="Arial" w:cs="Arial"/>
          <w:b/>
          <w:bCs/>
          <w:color w:val="2E74B5" w:themeColor="accent1" w:themeShade="BF"/>
          <w:sz w:val="22"/>
          <w:szCs w:val="22"/>
          <w:lang w:val="es-ES_tradnl"/>
        </w:rPr>
        <w:t>Fecha de</w:t>
      </w:r>
      <w:r w:rsidR="000F0A99">
        <w:rPr>
          <w:rFonts w:ascii="Arial" w:hAnsi="Arial" w:cs="Arial"/>
          <w:b/>
          <w:bCs/>
          <w:color w:val="2E74B5" w:themeColor="accent1" w:themeShade="BF"/>
          <w:sz w:val="22"/>
          <w:szCs w:val="22"/>
          <w:lang w:val="es-ES_tradnl"/>
        </w:rPr>
        <w:t xml:space="preserve"> cotización</w:t>
      </w:r>
      <w:r w:rsidRPr="00A0701E">
        <w:rPr>
          <w:rFonts w:ascii="Arial" w:hAnsi="Arial" w:cs="Arial"/>
          <w:b/>
          <w:bCs/>
          <w:color w:val="2E74B5" w:themeColor="accent1" w:themeShade="BF"/>
          <w:sz w:val="22"/>
          <w:szCs w:val="22"/>
          <w:lang w:val="es-ES_tradnl"/>
        </w:rPr>
        <w:t xml:space="preserve">: </w:t>
      </w:r>
      <w:r w:rsidR="00B23EF6">
        <w:rPr>
          <w:rFonts w:ascii="Arial" w:hAnsi="Arial" w:cs="Arial"/>
          <w:b/>
          <w:bCs/>
          <w:color w:val="2E74B5" w:themeColor="accent1" w:themeShade="BF"/>
          <w:sz w:val="22"/>
          <w:szCs w:val="22"/>
          <w:lang w:val="es-ES_tradnl"/>
        </w:rPr>
        <w:t>0</w:t>
      </w:r>
      <w:r w:rsidR="00455A98">
        <w:rPr>
          <w:rFonts w:ascii="Arial" w:hAnsi="Arial" w:cs="Arial"/>
          <w:b/>
          <w:bCs/>
          <w:color w:val="2E74B5" w:themeColor="accent1" w:themeShade="BF"/>
          <w:sz w:val="22"/>
          <w:szCs w:val="22"/>
          <w:lang w:val="es-ES_tradnl"/>
        </w:rPr>
        <w:t>5</w:t>
      </w:r>
      <w:r w:rsidR="00B23EF6">
        <w:rPr>
          <w:rFonts w:ascii="Arial" w:hAnsi="Arial" w:cs="Arial"/>
          <w:b/>
          <w:bCs/>
          <w:color w:val="2E74B5" w:themeColor="accent1" w:themeShade="BF"/>
          <w:sz w:val="22"/>
          <w:szCs w:val="22"/>
          <w:lang w:val="es-ES_tradnl"/>
        </w:rPr>
        <w:t xml:space="preserve"> Septiembre 2023</w:t>
      </w:r>
    </w:p>
    <w:p w14:paraId="05EBE36A" w14:textId="18987144" w:rsidR="007366F9" w:rsidRPr="002E288C" w:rsidRDefault="00000000" w:rsidP="007366F9">
      <w:pPr>
        <w:spacing w:line="240" w:lineRule="atLeast"/>
        <w:jc w:val="center"/>
        <w:rPr>
          <w:rFonts w:ascii="Arial" w:hAnsi="Arial" w:cs="Arial"/>
          <w:b/>
          <w:sz w:val="22"/>
          <w:szCs w:val="22"/>
        </w:rPr>
      </w:pPr>
      <w:hyperlink r:id="rId12" w:history="1">
        <w:r w:rsidR="007366F9" w:rsidRPr="002E288C">
          <w:rPr>
            <w:rStyle w:val="Hipervnculo"/>
            <w:rFonts w:ascii="Arial" w:hAnsi="Arial" w:cs="Arial"/>
            <w:b/>
            <w:sz w:val="22"/>
            <w:szCs w:val="22"/>
          </w:rPr>
          <w:t>VIDEO RHAPSODY OF THE SEAS</w:t>
        </w:r>
      </w:hyperlink>
    </w:p>
    <w:p w14:paraId="1CB6A3B1" w14:textId="77777777" w:rsidR="007366F9" w:rsidRPr="002E288C" w:rsidRDefault="007366F9" w:rsidP="00600E3D">
      <w:pPr>
        <w:spacing w:line="240" w:lineRule="atLeast"/>
        <w:jc w:val="both"/>
        <w:rPr>
          <w:rFonts w:ascii="Arial" w:hAnsi="Arial" w:cs="Arial"/>
          <w:bCs/>
          <w:sz w:val="22"/>
          <w:szCs w:val="22"/>
        </w:rPr>
      </w:pPr>
    </w:p>
    <w:p w14:paraId="001F0AFB" w14:textId="4D3F0692" w:rsidR="00600E3D" w:rsidRPr="00A0701E" w:rsidRDefault="00600E3D" w:rsidP="00600E3D">
      <w:pPr>
        <w:spacing w:line="240" w:lineRule="atLeast"/>
        <w:jc w:val="both"/>
        <w:rPr>
          <w:rFonts w:ascii="Arial" w:hAnsi="Arial" w:cs="Arial"/>
          <w:bCs/>
          <w:sz w:val="22"/>
          <w:szCs w:val="22"/>
        </w:rPr>
      </w:pPr>
      <w:r w:rsidRPr="00A0701E">
        <w:rPr>
          <w:rFonts w:ascii="Arial" w:hAnsi="Arial" w:cs="Arial"/>
          <w:bCs/>
          <w:sz w:val="22"/>
          <w:szCs w:val="22"/>
        </w:rPr>
        <w:t>Desde crear recuerdos en el Mediterráneo hasta navegar por el Caribe: su lista de deseos está a punto de acortarse.</w:t>
      </w:r>
    </w:p>
    <w:p w14:paraId="41F4DD01" w14:textId="77777777" w:rsidR="00600E3D" w:rsidRPr="00A0701E" w:rsidRDefault="00600E3D" w:rsidP="00600E3D">
      <w:pPr>
        <w:pStyle w:val="Prrafodelista"/>
        <w:spacing w:line="240" w:lineRule="atLeast"/>
        <w:jc w:val="both"/>
        <w:rPr>
          <w:rFonts w:ascii="Arial" w:hAnsi="Arial" w:cs="Arial"/>
          <w:bCs/>
          <w:sz w:val="22"/>
          <w:szCs w:val="22"/>
        </w:rPr>
      </w:pPr>
    </w:p>
    <w:p w14:paraId="51E75C8D" w14:textId="5F9BB1EC" w:rsidR="00600E3D" w:rsidRPr="00A0701E" w:rsidRDefault="00600E3D" w:rsidP="00600E3D">
      <w:pPr>
        <w:pStyle w:val="Prrafodelista"/>
        <w:spacing w:line="240" w:lineRule="atLeast"/>
        <w:ind w:left="0"/>
        <w:jc w:val="both"/>
        <w:rPr>
          <w:rFonts w:ascii="Arial" w:hAnsi="Arial" w:cs="Arial"/>
          <w:bCs/>
          <w:sz w:val="22"/>
          <w:szCs w:val="22"/>
        </w:rPr>
      </w:pPr>
      <w:r w:rsidRPr="00A0701E">
        <w:rPr>
          <w:rFonts w:ascii="Arial" w:hAnsi="Arial" w:cs="Arial"/>
          <w:noProof/>
          <w:color w:val="1F4E79" w:themeColor="accent1" w:themeShade="80"/>
          <w:sz w:val="22"/>
          <w:szCs w:val="22"/>
        </w:rPr>
        <w:drawing>
          <wp:anchor distT="0" distB="0" distL="114300" distR="114300" simplePos="0" relativeHeight="251663360" behindDoc="0" locked="0" layoutInCell="1" allowOverlap="1" wp14:anchorId="547528BA" wp14:editId="04B99A37">
            <wp:simplePos x="0" y="0"/>
            <wp:positionH relativeFrom="margin">
              <wp:posOffset>116205</wp:posOffset>
            </wp:positionH>
            <wp:positionV relativeFrom="paragraph">
              <wp:posOffset>1661160</wp:posOffset>
            </wp:positionV>
            <wp:extent cx="5867400" cy="1259840"/>
            <wp:effectExtent l="190500" t="190500" r="190500" b="187960"/>
            <wp:wrapSquare wrapText="bothSides"/>
            <wp:docPr id="1" name="Imagen 1" descr="Comida encima de un empared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omida encima de un emparedad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867400" cy="12598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A0701E">
        <w:rPr>
          <w:rFonts w:ascii="Arial" w:hAnsi="Arial" w:cs="Arial"/>
          <w:bCs/>
          <w:sz w:val="22"/>
          <w:szCs w:val="22"/>
        </w:rPr>
        <w:t xml:space="preserve">Traza un rumbo hacia las selvas de las islas esmeralda y las costas vírgenes del Caribe. O zarpe hacia las maravillas del Viejo Mundo y los puertos mediterráneos bañados por el sol. Desde excursiones de la lista de deseos a los templos antiguos de Cozumel y las exuberantes selvas tropicales de Belice, hasta paseos románticos por los pueblos encalados de </w:t>
      </w:r>
      <w:proofErr w:type="spellStart"/>
      <w:r w:rsidRPr="00A0701E">
        <w:rPr>
          <w:rFonts w:ascii="Arial" w:hAnsi="Arial" w:cs="Arial"/>
          <w:bCs/>
          <w:sz w:val="22"/>
          <w:szCs w:val="22"/>
        </w:rPr>
        <w:t>Mykonos</w:t>
      </w:r>
      <w:proofErr w:type="spellEnd"/>
      <w:r w:rsidRPr="00A0701E">
        <w:rPr>
          <w:rFonts w:ascii="Arial" w:hAnsi="Arial" w:cs="Arial"/>
          <w:bCs/>
          <w:sz w:val="22"/>
          <w:szCs w:val="22"/>
        </w:rPr>
        <w:t xml:space="preserve"> y por las callejuelas medievales de </w:t>
      </w:r>
      <w:proofErr w:type="spellStart"/>
      <w:r w:rsidRPr="00A0701E">
        <w:rPr>
          <w:rFonts w:ascii="Arial" w:hAnsi="Arial" w:cs="Arial"/>
          <w:bCs/>
          <w:sz w:val="22"/>
          <w:szCs w:val="22"/>
        </w:rPr>
        <w:t>Kotor</w:t>
      </w:r>
      <w:proofErr w:type="spellEnd"/>
      <w:r w:rsidRPr="00A0701E">
        <w:rPr>
          <w:rFonts w:ascii="Arial" w:hAnsi="Arial" w:cs="Arial"/>
          <w:bCs/>
          <w:sz w:val="22"/>
          <w:szCs w:val="22"/>
        </w:rPr>
        <w:t xml:space="preserve">, sin importar por dónde decidas pasear, </w:t>
      </w:r>
      <w:proofErr w:type="spellStart"/>
      <w:r w:rsidRPr="00A0701E">
        <w:rPr>
          <w:rFonts w:ascii="Arial" w:hAnsi="Arial" w:cs="Arial"/>
          <w:bCs/>
          <w:sz w:val="22"/>
          <w:szCs w:val="22"/>
        </w:rPr>
        <w:t>Rhapsody</w:t>
      </w:r>
      <w:proofErr w:type="spellEnd"/>
      <w:r w:rsidRPr="00A0701E">
        <w:rPr>
          <w:rFonts w:ascii="Arial" w:hAnsi="Arial" w:cs="Arial"/>
          <w:bCs/>
          <w:sz w:val="22"/>
          <w:szCs w:val="22"/>
        </w:rPr>
        <w:t xml:space="preserve"> </w:t>
      </w:r>
      <w:proofErr w:type="spellStart"/>
      <w:r w:rsidRPr="00A0701E">
        <w:rPr>
          <w:rFonts w:ascii="Arial" w:hAnsi="Arial" w:cs="Arial"/>
          <w:bCs/>
          <w:sz w:val="22"/>
          <w:szCs w:val="22"/>
        </w:rPr>
        <w:t>of</w:t>
      </w:r>
      <w:proofErr w:type="spellEnd"/>
      <w:r w:rsidRPr="00A0701E">
        <w:rPr>
          <w:rFonts w:ascii="Arial" w:hAnsi="Arial" w:cs="Arial"/>
          <w:bCs/>
          <w:sz w:val="22"/>
          <w:szCs w:val="22"/>
        </w:rPr>
        <w:t xml:space="preserve"> </w:t>
      </w:r>
      <w:proofErr w:type="spellStart"/>
      <w:r w:rsidRPr="00A0701E">
        <w:rPr>
          <w:rFonts w:ascii="Arial" w:hAnsi="Arial" w:cs="Arial"/>
          <w:bCs/>
          <w:sz w:val="22"/>
          <w:szCs w:val="22"/>
        </w:rPr>
        <w:t>the</w:t>
      </w:r>
      <w:proofErr w:type="spellEnd"/>
      <w:r w:rsidRPr="00A0701E">
        <w:rPr>
          <w:rFonts w:ascii="Arial" w:hAnsi="Arial" w:cs="Arial"/>
          <w:bCs/>
          <w:sz w:val="22"/>
          <w:szCs w:val="22"/>
        </w:rPr>
        <w:t xml:space="preserve"> Seas® profundiza más profundo y más aventuras, llevándote a algunos de los destinos de cruceros más exóticos del </w:t>
      </w:r>
      <w:proofErr w:type="spellStart"/>
      <w:r w:rsidRPr="00A0701E">
        <w:rPr>
          <w:rFonts w:ascii="Arial" w:hAnsi="Arial" w:cs="Arial"/>
          <w:bCs/>
          <w:sz w:val="22"/>
          <w:szCs w:val="22"/>
        </w:rPr>
        <w:t>mundo.La</w:t>
      </w:r>
      <w:proofErr w:type="spellEnd"/>
      <w:r w:rsidRPr="00A0701E">
        <w:rPr>
          <w:rFonts w:ascii="Arial" w:hAnsi="Arial" w:cs="Arial"/>
          <w:bCs/>
          <w:sz w:val="22"/>
          <w:szCs w:val="22"/>
        </w:rPr>
        <w:t xml:space="preserve"> naviera, prestadora del servicio NO garantiza el itinerario establecido ya que están sujeto a demoras, cancelación o cambios por condiciones atmosféricas y condiciones de navegación que lo permitan.</w:t>
      </w:r>
    </w:p>
    <w:p w14:paraId="4F6A3387"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3847AACB"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r w:rsidRPr="00A0701E">
        <w:rPr>
          <w:rFonts w:ascii="Arial" w:hAnsi="Arial" w:cs="Arial"/>
          <w:noProof/>
          <w:sz w:val="22"/>
          <w:szCs w:val="22"/>
        </w:rPr>
        <w:lastRenderedPageBreak/>
        <w:drawing>
          <wp:anchor distT="0" distB="0" distL="114300" distR="114300" simplePos="0" relativeHeight="251659264" behindDoc="0" locked="0" layoutInCell="1" allowOverlap="1" wp14:anchorId="2F181A52" wp14:editId="4AB68A50">
            <wp:simplePos x="0" y="0"/>
            <wp:positionH relativeFrom="column">
              <wp:posOffset>-156653</wp:posOffset>
            </wp:positionH>
            <wp:positionV relativeFrom="paragraph">
              <wp:posOffset>67827</wp:posOffset>
            </wp:positionV>
            <wp:extent cx="3402419" cy="2027911"/>
            <wp:effectExtent l="190500" t="190500" r="198120" b="182245"/>
            <wp:wrapSquare wrapText="bothSides"/>
            <wp:docPr id="8" name="Imagen 8" descr="Una sala de es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sala de estar&#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2419" cy="2027911"/>
                    </a:xfrm>
                    <a:prstGeom prst="rect">
                      <a:avLst/>
                    </a:prstGeom>
                    <a:ln>
                      <a:noFill/>
                    </a:ln>
                    <a:effectLst>
                      <a:outerShdw blurRad="190500" algn="tl" rotWithShape="0">
                        <a:srgbClr val="000000">
                          <a:alpha val="70000"/>
                        </a:srgbClr>
                      </a:outerShdw>
                    </a:effectLst>
                  </pic:spPr>
                </pic:pic>
              </a:graphicData>
            </a:graphic>
          </wp:anchor>
        </w:drawing>
      </w:r>
    </w:p>
    <w:p w14:paraId="3070050A" w14:textId="77777777" w:rsidR="00600E3D" w:rsidRPr="00A0701E" w:rsidRDefault="00600E3D" w:rsidP="00600E3D">
      <w:pPr>
        <w:spacing w:line="240" w:lineRule="atLeast"/>
        <w:jc w:val="both"/>
        <w:rPr>
          <w:rFonts w:ascii="Arial" w:hAnsi="Arial" w:cs="Arial"/>
          <w:color w:val="000000" w:themeColor="text1"/>
          <w:sz w:val="22"/>
          <w:szCs w:val="22"/>
        </w:rPr>
      </w:pPr>
    </w:p>
    <w:p w14:paraId="547E1B8F" w14:textId="77777777" w:rsidR="00600E3D" w:rsidRPr="00A0701E" w:rsidRDefault="00600E3D" w:rsidP="00600E3D">
      <w:pPr>
        <w:spacing w:line="240" w:lineRule="atLeast"/>
        <w:jc w:val="both"/>
        <w:rPr>
          <w:rFonts w:ascii="Arial" w:hAnsi="Arial" w:cs="Arial"/>
          <w:b/>
          <w:bCs/>
          <w:color w:val="000000" w:themeColor="text1"/>
          <w:sz w:val="22"/>
          <w:szCs w:val="22"/>
        </w:rPr>
      </w:pPr>
      <w:r w:rsidRPr="00A0701E">
        <w:rPr>
          <w:rFonts w:ascii="Arial" w:hAnsi="Arial" w:cs="Arial"/>
          <w:b/>
          <w:bCs/>
          <w:color w:val="000000" w:themeColor="text1"/>
          <w:sz w:val="22"/>
          <w:szCs w:val="22"/>
        </w:rPr>
        <w:t>SOL, SERENIDAD Y SIPS</w:t>
      </w:r>
    </w:p>
    <w:p w14:paraId="04F42F5E" w14:textId="77777777" w:rsidR="00600E3D" w:rsidRPr="00A0701E" w:rsidRDefault="00600E3D" w:rsidP="00600E3D">
      <w:pPr>
        <w:pStyle w:val="Prrafodelista"/>
        <w:spacing w:line="240" w:lineRule="atLeast"/>
        <w:ind w:left="0"/>
        <w:jc w:val="both"/>
        <w:rPr>
          <w:rFonts w:ascii="Arial" w:hAnsi="Arial" w:cs="Arial"/>
          <w:color w:val="000000" w:themeColor="text1"/>
          <w:sz w:val="22"/>
          <w:szCs w:val="22"/>
        </w:rPr>
      </w:pPr>
      <w:r w:rsidRPr="00A0701E">
        <w:rPr>
          <w:rFonts w:ascii="Arial" w:hAnsi="Arial" w:cs="Arial"/>
          <w:color w:val="000000" w:themeColor="text1"/>
          <w:sz w:val="22"/>
          <w:szCs w:val="22"/>
        </w:rPr>
        <w:t xml:space="preserve">La relajación puede ser un trabajo sediento. Mientras se empapa del ambiente en el </w:t>
      </w:r>
      <w:proofErr w:type="spellStart"/>
      <w:r w:rsidRPr="00A0701E">
        <w:rPr>
          <w:rFonts w:ascii="Arial" w:hAnsi="Arial" w:cs="Arial"/>
          <w:color w:val="000000" w:themeColor="text1"/>
          <w:sz w:val="22"/>
          <w:szCs w:val="22"/>
        </w:rPr>
        <w:t>Solarium</w:t>
      </w:r>
      <w:proofErr w:type="spellEnd"/>
      <w:r w:rsidRPr="00A0701E">
        <w:rPr>
          <w:rFonts w:ascii="Arial" w:hAnsi="Arial" w:cs="Arial"/>
          <w:color w:val="000000" w:themeColor="text1"/>
          <w:sz w:val="22"/>
          <w:szCs w:val="22"/>
        </w:rPr>
        <w:t xml:space="preserve"> solo para adultos, tome un refrigerio en el </w:t>
      </w:r>
      <w:proofErr w:type="spellStart"/>
      <w:r w:rsidRPr="00A0701E">
        <w:rPr>
          <w:rFonts w:ascii="Arial" w:hAnsi="Arial" w:cs="Arial"/>
          <w:color w:val="000000" w:themeColor="text1"/>
          <w:sz w:val="22"/>
          <w:szCs w:val="22"/>
        </w:rPr>
        <w:t>Solarium</w:t>
      </w:r>
      <w:proofErr w:type="spellEnd"/>
      <w:r w:rsidRPr="00A0701E">
        <w:rPr>
          <w:rFonts w:ascii="Arial" w:hAnsi="Arial" w:cs="Arial"/>
          <w:color w:val="000000" w:themeColor="text1"/>
          <w:sz w:val="22"/>
          <w:szCs w:val="22"/>
        </w:rPr>
        <w:t xml:space="preserve"> Bar, donde amables cantineros sirven vino, cerveza, cócteles y bebidas tropicales frías perfectas para saborear bajo la sombrilla junto a la piscina.</w:t>
      </w:r>
    </w:p>
    <w:p w14:paraId="26C9EAA3"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2B3B3F9D"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1B04400E"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0D1A20A5" w14:textId="0B3020B9"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r w:rsidRPr="00A0701E">
        <w:rPr>
          <w:rFonts w:ascii="Arial" w:hAnsi="Arial" w:cs="Arial"/>
          <w:noProof/>
          <w:sz w:val="22"/>
          <w:szCs w:val="22"/>
        </w:rPr>
        <w:drawing>
          <wp:anchor distT="0" distB="0" distL="114300" distR="114300" simplePos="0" relativeHeight="251660288" behindDoc="0" locked="0" layoutInCell="1" allowOverlap="1" wp14:anchorId="57E506B0" wp14:editId="0794F423">
            <wp:simplePos x="0" y="0"/>
            <wp:positionH relativeFrom="column">
              <wp:posOffset>2738755</wp:posOffset>
            </wp:positionH>
            <wp:positionV relativeFrom="paragraph">
              <wp:posOffset>122555</wp:posOffset>
            </wp:positionV>
            <wp:extent cx="3317875" cy="1847215"/>
            <wp:effectExtent l="190500" t="190500" r="187325" b="191135"/>
            <wp:wrapSquare wrapText="bothSides"/>
            <wp:docPr id="14" name="Imagen 14" descr="Imagen que contiene interior, sostener, mujer, ni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ior, sostener, mujer, niñ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7875" cy="18472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BB594A1" w14:textId="161AAD2F"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0013F0C2" w14:textId="77777777" w:rsidR="00600E3D" w:rsidRPr="00A0701E" w:rsidRDefault="00600E3D" w:rsidP="00600E3D">
      <w:pPr>
        <w:spacing w:line="240" w:lineRule="atLeast"/>
        <w:jc w:val="both"/>
        <w:rPr>
          <w:rFonts w:ascii="Arial" w:hAnsi="Arial" w:cs="Arial"/>
          <w:b/>
          <w:bCs/>
          <w:color w:val="000000" w:themeColor="text1"/>
          <w:sz w:val="22"/>
          <w:szCs w:val="22"/>
        </w:rPr>
      </w:pPr>
      <w:r w:rsidRPr="00A0701E">
        <w:rPr>
          <w:rFonts w:ascii="Arial" w:hAnsi="Arial" w:cs="Arial"/>
          <w:b/>
          <w:bCs/>
          <w:color w:val="000000" w:themeColor="text1"/>
          <w:sz w:val="22"/>
          <w:szCs w:val="22"/>
        </w:rPr>
        <w:t>FIEBRE DE SALÓN DE BAILE</w:t>
      </w:r>
    </w:p>
    <w:p w14:paraId="1807F727" w14:textId="77777777" w:rsidR="00600E3D" w:rsidRPr="00A0701E" w:rsidRDefault="00600E3D" w:rsidP="00600E3D">
      <w:pPr>
        <w:spacing w:line="240" w:lineRule="atLeast"/>
        <w:jc w:val="both"/>
        <w:rPr>
          <w:rFonts w:ascii="Arial" w:hAnsi="Arial" w:cs="Arial"/>
          <w:b/>
          <w:bCs/>
          <w:color w:val="000000" w:themeColor="text1"/>
          <w:sz w:val="22"/>
          <w:szCs w:val="22"/>
        </w:rPr>
      </w:pPr>
      <w:r w:rsidRPr="00A0701E">
        <w:rPr>
          <w:rFonts w:ascii="Arial" w:hAnsi="Arial" w:cs="Arial"/>
          <w:b/>
          <w:bCs/>
          <w:color w:val="000000" w:themeColor="text1"/>
          <w:sz w:val="22"/>
          <w:szCs w:val="22"/>
        </w:rPr>
        <w:t>¿BAILAMOS?</w:t>
      </w:r>
    </w:p>
    <w:p w14:paraId="04A16140" w14:textId="77777777" w:rsidR="00600E3D" w:rsidRPr="00A0701E" w:rsidRDefault="00600E3D" w:rsidP="00600E3D">
      <w:pPr>
        <w:pStyle w:val="Prrafodelista"/>
        <w:spacing w:line="240" w:lineRule="atLeast"/>
        <w:ind w:left="0"/>
        <w:jc w:val="both"/>
        <w:rPr>
          <w:rFonts w:ascii="Arial" w:hAnsi="Arial" w:cs="Arial"/>
          <w:color w:val="000000" w:themeColor="text1"/>
          <w:sz w:val="22"/>
          <w:szCs w:val="22"/>
        </w:rPr>
      </w:pPr>
      <w:r w:rsidRPr="00A0701E">
        <w:rPr>
          <w:rFonts w:ascii="Arial" w:hAnsi="Arial" w:cs="Arial"/>
          <w:color w:val="000000" w:themeColor="text1"/>
          <w:sz w:val="22"/>
          <w:szCs w:val="22"/>
        </w:rPr>
        <w:t xml:space="preserve">Cada paso cuenta una historia en esta extraordinaria celebración del baile de salón. Redescubre el romance con el tango, salta de alegría con el </w:t>
      </w:r>
      <w:proofErr w:type="spellStart"/>
      <w:r w:rsidRPr="00A0701E">
        <w:rPr>
          <w:rFonts w:ascii="Arial" w:hAnsi="Arial" w:cs="Arial"/>
          <w:color w:val="000000" w:themeColor="text1"/>
          <w:sz w:val="22"/>
          <w:szCs w:val="22"/>
        </w:rPr>
        <w:t>jive</w:t>
      </w:r>
      <w:proofErr w:type="spellEnd"/>
      <w:r w:rsidRPr="00A0701E">
        <w:rPr>
          <w:rFonts w:ascii="Arial" w:hAnsi="Arial" w:cs="Arial"/>
          <w:color w:val="000000" w:themeColor="text1"/>
          <w:sz w:val="22"/>
          <w:szCs w:val="22"/>
        </w:rPr>
        <w:t xml:space="preserve">, baila el vals hasta llegar al zen y siente el calor sensual de la rumba mientras </w:t>
      </w:r>
      <w:proofErr w:type="spellStart"/>
      <w:r w:rsidRPr="00A0701E">
        <w:rPr>
          <w:rFonts w:ascii="Arial" w:hAnsi="Arial" w:cs="Arial"/>
          <w:color w:val="000000" w:themeColor="text1"/>
          <w:sz w:val="22"/>
          <w:szCs w:val="22"/>
        </w:rPr>
        <w:t>Ballroom</w:t>
      </w:r>
      <w:proofErr w:type="spellEnd"/>
      <w:r w:rsidRPr="00A0701E">
        <w:rPr>
          <w:rFonts w:ascii="Arial" w:hAnsi="Arial" w:cs="Arial"/>
          <w:color w:val="000000" w:themeColor="text1"/>
          <w:sz w:val="22"/>
          <w:szCs w:val="22"/>
        </w:rPr>
        <w:t xml:space="preserve"> </w:t>
      </w:r>
      <w:proofErr w:type="spellStart"/>
      <w:r w:rsidRPr="00A0701E">
        <w:rPr>
          <w:rFonts w:ascii="Arial" w:hAnsi="Arial" w:cs="Arial"/>
          <w:color w:val="000000" w:themeColor="text1"/>
          <w:sz w:val="22"/>
          <w:szCs w:val="22"/>
        </w:rPr>
        <w:t>Fever</w:t>
      </w:r>
      <w:proofErr w:type="spellEnd"/>
      <w:r w:rsidRPr="00A0701E">
        <w:rPr>
          <w:rFonts w:ascii="Arial" w:hAnsi="Arial" w:cs="Arial"/>
          <w:color w:val="000000" w:themeColor="text1"/>
          <w:sz w:val="22"/>
          <w:szCs w:val="22"/>
        </w:rPr>
        <w:t xml:space="preserve"> se hace cargo.</w:t>
      </w:r>
    </w:p>
    <w:p w14:paraId="3E1C795C"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65688D0A"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76F79F5B"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r w:rsidRPr="00A0701E">
        <w:rPr>
          <w:rFonts w:ascii="Arial" w:hAnsi="Arial" w:cs="Arial"/>
          <w:noProof/>
          <w:color w:val="000000" w:themeColor="text1"/>
          <w:sz w:val="22"/>
          <w:szCs w:val="22"/>
        </w:rPr>
        <w:drawing>
          <wp:anchor distT="0" distB="0" distL="114300" distR="114300" simplePos="0" relativeHeight="251661312" behindDoc="0" locked="0" layoutInCell="1" allowOverlap="1" wp14:anchorId="5E53A120" wp14:editId="4959356C">
            <wp:simplePos x="0" y="0"/>
            <wp:positionH relativeFrom="column">
              <wp:posOffset>-199390</wp:posOffset>
            </wp:positionH>
            <wp:positionV relativeFrom="paragraph">
              <wp:posOffset>221940</wp:posOffset>
            </wp:positionV>
            <wp:extent cx="3455670" cy="2052955"/>
            <wp:effectExtent l="190500" t="190500" r="182880" b="194945"/>
            <wp:wrapSquare wrapText="bothSides"/>
            <wp:docPr id="18" name="Imagen 18" descr="Comida en un restau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omida en un restaurante&#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5670" cy="20529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4A96763" w14:textId="77777777" w:rsidR="00600E3D" w:rsidRPr="00A0701E" w:rsidRDefault="00600E3D" w:rsidP="00600E3D">
      <w:pPr>
        <w:pStyle w:val="Prrafodelista"/>
        <w:spacing w:line="240" w:lineRule="atLeast"/>
        <w:ind w:left="0"/>
        <w:jc w:val="center"/>
        <w:rPr>
          <w:rFonts w:ascii="Arial" w:hAnsi="Arial" w:cs="Arial"/>
          <w:b/>
          <w:bCs/>
          <w:color w:val="000000" w:themeColor="text1"/>
          <w:sz w:val="22"/>
          <w:szCs w:val="22"/>
        </w:rPr>
      </w:pPr>
    </w:p>
    <w:p w14:paraId="41F00839" w14:textId="77777777" w:rsidR="00600E3D" w:rsidRPr="00A0701E" w:rsidRDefault="00600E3D" w:rsidP="00600E3D">
      <w:pPr>
        <w:spacing w:line="240" w:lineRule="atLeast"/>
        <w:jc w:val="both"/>
        <w:rPr>
          <w:rFonts w:ascii="Arial" w:hAnsi="Arial" w:cs="Arial"/>
          <w:b/>
          <w:bCs/>
          <w:color w:val="000000" w:themeColor="text1"/>
          <w:sz w:val="22"/>
          <w:szCs w:val="22"/>
        </w:rPr>
      </w:pPr>
      <w:r w:rsidRPr="00A0701E">
        <w:rPr>
          <w:rFonts w:ascii="Arial" w:hAnsi="Arial" w:cs="Arial"/>
          <w:b/>
          <w:bCs/>
          <w:color w:val="000000" w:themeColor="text1"/>
          <w:sz w:val="22"/>
          <w:szCs w:val="22"/>
        </w:rPr>
        <w:t>SABOREA TU CAMINO ALREDEDOR DEL MUNDO</w:t>
      </w:r>
    </w:p>
    <w:p w14:paraId="30784295" w14:textId="77777777" w:rsidR="00600E3D" w:rsidRPr="00A0701E" w:rsidRDefault="00600E3D" w:rsidP="00600E3D">
      <w:pPr>
        <w:pStyle w:val="Prrafodelista"/>
        <w:spacing w:line="240" w:lineRule="atLeast"/>
        <w:ind w:left="0"/>
        <w:jc w:val="both"/>
        <w:rPr>
          <w:rFonts w:ascii="Arial" w:hAnsi="Arial" w:cs="Arial"/>
          <w:color w:val="000000" w:themeColor="text1"/>
          <w:sz w:val="22"/>
          <w:szCs w:val="22"/>
        </w:rPr>
      </w:pPr>
      <w:r w:rsidRPr="00A0701E">
        <w:rPr>
          <w:rFonts w:ascii="Arial" w:hAnsi="Arial" w:cs="Arial"/>
          <w:color w:val="000000" w:themeColor="text1"/>
          <w:sz w:val="22"/>
          <w:szCs w:val="22"/>
        </w:rPr>
        <w:t xml:space="preserve">El </w:t>
      </w:r>
      <w:proofErr w:type="spellStart"/>
      <w:r w:rsidRPr="00A0701E">
        <w:rPr>
          <w:rFonts w:ascii="Arial" w:hAnsi="Arial" w:cs="Arial"/>
          <w:color w:val="000000" w:themeColor="text1"/>
          <w:sz w:val="22"/>
          <w:szCs w:val="22"/>
        </w:rPr>
        <w:t>Windjammer</w:t>
      </w:r>
      <w:proofErr w:type="spellEnd"/>
      <w:r w:rsidRPr="00A0701E">
        <w:rPr>
          <w:rFonts w:ascii="Arial" w:hAnsi="Arial" w:cs="Arial"/>
          <w:color w:val="000000" w:themeColor="text1"/>
          <w:sz w:val="22"/>
          <w:szCs w:val="22"/>
        </w:rPr>
        <w:t xml:space="preserve"> es su restaurante favorito para tentadores sabores globales servidos de forma gratuita. Como </w:t>
      </w:r>
      <w:proofErr w:type="spellStart"/>
      <w:r w:rsidRPr="00A0701E">
        <w:rPr>
          <w:rFonts w:ascii="Arial" w:hAnsi="Arial" w:cs="Arial"/>
          <w:color w:val="000000" w:themeColor="text1"/>
          <w:sz w:val="22"/>
          <w:szCs w:val="22"/>
        </w:rPr>
        <w:t>paninis</w:t>
      </w:r>
      <w:proofErr w:type="spellEnd"/>
      <w:r w:rsidRPr="00A0701E">
        <w:rPr>
          <w:rFonts w:ascii="Arial" w:hAnsi="Arial" w:cs="Arial"/>
          <w:color w:val="000000" w:themeColor="text1"/>
          <w:sz w:val="22"/>
          <w:szCs w:val="22"/>
        </w:rPr>
        <w:t xml:space="preserve"> recién prensados ​​llenos de todas tus carnes y quesos favoritos. Hojaldres recién salidos del horno y tortillas como más te gusten. Y abundantes platos principales que abarcan toda la gama, desde pollo frito crujiente con suero de leche hasta cerdo estofado vietnamita Ho Chi Minh.</w:t>
      </w:r>
    </w:p>
    <w:p w14:paraId="109F19BC" w14:textId="77777777" w:rsidR="00600E3D" w:rsidRPr="00A0701E"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1F473CEC" w14:textId="2AA76503" w:rsidR="00600E3D" w:rsidRDefault="00600E3D" w:rsidP="00600E3D">
      <w:pPr>
        <w:pStyle w:val="Prrafodelista"/>
        <w:spacing w:line="240" w:lineRule="atLeast"/>
        <w:ind w:left="0"/>
        <w:jc w:val="center"/>
        <w:rPr>
          <w:rFonts w:ascii="Arial" w:hAnsi="Arial" w:cs="Arial"/>
          <w:b/>
          <w:bCs/>
          <w:color w:val="2E74B5" w:themeColor="accent1" w:themeShade="BF"/>
          <w:sz w:val="22"/>
          <w:szCs w:val="22"/>
        </w:rPr>
      </w:pPr>
    </w:p>
    <w:p w14:paraId="11306795" w14:textId="77777777" w:rsidR="00900C27" w:rsidRDefault="00900C27" w:rsidP="00600E3D">
      <w:pPr>
        <w:pStyle w:val="Prrafodelista"/>
        <w:spacing w:line="240" w:lineRule="atLeast"/>
        <w:ind w:left="0"/>
        <w:jc w:val="center"/>
        <w:rPr>
          <w:rFonts w:ascii="Arial" w:hAnsi="Arial" w:cs="Arial"/>
          <w:b/>
          <w:bCs/>
          <w:color w:val="2E74B5" w:themeColor="accent1" w:themeShade="BF"/>
          <w:sz w:val="22"/>
          <w:szCs w:val="22"/>
        </w:rPr>
      </w:pPr>
    </w:p>
    <w:p w14:paraId="0E76B5FA" w14:textId="77777777" w:rsidR="00900C27" w:rsidRPr="00A0701E" w:rsidRDefault="00900C27" w:rsidP="00600E3D">
      <w:pPr>
        <w:pStyle w:val="Prrafodelista"/>
        <w:spacing w:line="240" w:lineRule="atLeast"/>
        <w:ind w:left="0"/>
        <w:jc w:val="center"/>
        <w:rPr>
          <w:rFonts w:ascii="Arial" w:hAnsi="Arial" w:cs="Arial"/>
          <w:b/>
          <w:bCs/>
          <w:color w:val="2E74B5" w:themeColor="accent1" w:themeShade="BF"/>
          <w:sz w:val="22"/>
          <w:szCs w:val="22"/>
        </w:rPr>
      </w:pPr>
    </w:p>
    <w:p w14:paraId="0AF8E010" w14:textId="55E06660" w:rsidR="00600E3D" w:rsidRDefault="008D2CED" w:rsidP="00600E3D">
      <w:pPr>
        <w:pStyle w:val="Prrafodelista"/>
        <w:spacing w:line="240" w:lineRule="atLeast"/>
        <w:ind w:left="0"/>
        <w:jc w:val="center"/>
        <w:rPr>
          <w:rFonts w:ascii="Arial" w:hAnsi="Arial" w:cs="Arial"/>
          <w:b/>
          <w:bCs/>
          <w:color w:val="2E74B5" w:themeColor="accent1" w:themeShade="BF"/>
          <w:sz w:val="22"/>
          <w:szCs w:val="22"/>
        </w:rPr>
      </w:pPr>
      <w:r w:rsidRPr="00A0701E">
        <w:rPr>
          <w:rFonts w:ascii="Arial" w:hAnsi="Arial" w:cs="Arial"/>
          <w:b/>
          <w:bCs/>
          <w:color w:val="2E74B5" w:themeColor="accent1" w:themeShade="BF"/>
          <w:sz w:val="22"/>
          <w:szCs w:val="22"/>
        </w:rPr>
        <w:t>I</w:t>
      </w:r>
      <w:r>
        <w:rPr>
          <w:rFonts w:ascii="Arial" w:hAnsi="Arial" w:cs="Arial"/>
          <w:b/>
          <w:bCs/>
          <w:color w:val="2E74B5" w:themeColor="accent1" w:themeShade="BF"/>
          <w:sz w:val="22"/>
          <w:szCs w:val="22"/>
        </w:rPr>
        <w:t>TINERARIO</w:t>
      </w:r>
    </w:p>
    <w:p w14:paraId="3330AC1C" w14:textId="77777777" w:rsidR="008D2CED" w:rsidRDefault="008D2CED" w:rsidP="00600E3D">
      <w:pPr>
        <w:pStyle w:val="Prrafodelista"/>
        <w:spacing w:line="240" w:lineRule="atLeast"/>
        <w:ind w:left="0"/>
        <w:jc w:val="center"/>
        <w:rPr>
          <w:rFonts w:ascii="Arial" w:hAnsi="Arial" w:cs="Arial"/>
          <w:b/>
          <w:bCs/>
          <w:color w:val="2E74B5" w:themeColor="accent1" w:themeShade="BF"/>
          <w:sz w:val="22"/>
          <w:szCs w:val="22"/>
        </w:rPr>
      </w:pPr>
    </w:p>
    <w:p w14:paraId="189A1B3A" w14:textId="3E62448F" w:rsidR="001378BA" w:rsidRDefault="001378BA" w:rsidP="001378BA">
      <w:pPr>
        <w:pStyle w:val="Prrafodelista"/>
        <w:spacing w:line="240" w:lineRule="atLeast"/>
        <w:ind w:left="0"/>
        <w:jc w:val="center"/>
        <w:rPr>
          <w:rFonts w:ascii="Arial" w:hAnsi="Arial" w:cs="Arial"/>
          <w:b/>
          <w:sz w:val="22"/>
          <w:szCs w:val="22"/>
        </w:rPr>
      </w:pPr>
    </w:p>
    <w:p w14:paraId="6180E3D7" w14:textId="32FF5C05" w:rsidR="00F627F9" w:rsidRDefault="006D771E" w:rsidP="001378BA">
      <w:pPr>
        <w:pStyle w:val="Prrafodelista"/>
        <w:spacing w:line="240" w:lineRule="atLeast"/>
        <w:ind w:left="0"/>
        <w:jc w:val="center"/>
        <w:rPr>
          <w:rFonts w:ascii="Arial" w:hAnsi="Arial" w:cs="Arial"/>
          <w:b/>
          <w:sz w:val="22"/>
          <w:szCs w:val="22"/>
        </w:rPr>
      </w:pPr>
      <w:r>
        <w:rPr>
          <w:noProof/>
        </w:rPr>
        <w:drawing>
          <wp:inline distT="0" distB="0" distL="0" distR="0" wp14:anchorId="097A0090" wp14:editId="0C45BB20">
            <wp:extent cx="5676900" cy="3686175"/>
            <wp:effectExtent l="19050" t="19050" r="19050" b="28575"/>
            <wp:docPr id="107788078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80787" name="Imagen 1" descr="Tabla&#10;&#10;Descripción generada automáticamente"/>
                    <pic:cNvPicPr/>
                  </pic:nvPicPr>
                  <pic:blipFill>
                    <a:blip r:embed="rId17"/>
                    <a:stretch>
                      <a:fillRect/>
                    </a:stretch>
                  </pic:blipFill>
                  <pic:spPr>
                    <a:xfrm>
                      <a:off x="0" y="0"/>
                      <a:ext cx="5676900" cy="3686175"/>
                    </a:xfrm>
                    <a:prstGeom prst="rect">
                      <a:avLst/>
                    </a:prstGeom>
                    <a:ln w="6350">
                      <a:solidFill>
                        <a:schemeClr val="tx1"/>
                      </a:solidFill>
                    </a:ln>
                  </pic:spPr>
                </pic:pic>
              </a:graphicData>
            </a:graphic>
          </wp:inline>
        </w:drawing>
      </w:r>
    </w:p>
    <w:p w14:paraId="5789FD7A" w14:textId="77777777" w:rsidR="001378E7" w:rsidRDefault="001378E7" w:rsidP="001378BA">
      <w:pPr>
        <w:pStyle w:val="Prrafodelista"/>
        <w:spacing w:line="240" w:lineRule="atLeast"/>
        <w:ind w:left="0"/>
        <w:jc w:val="center"/>
        <w:rPr>
          <w:rFonts w:ascii="Arial" w:hAnsi="Arial" w:cs="Arial"/>
          <w:b/>
          <w:sz w:val="22"/>
          <w:szCs w:val="22"/>
        </w:rPr>
      </w:pPr>
    </w:p>
    <w:p w14:paraId="042199CF" w14:textId="77777777" w:rsidR="00600E3D" w:rsidRPr="00A0701E" w:rsidRDefault="00600E3D" w:rsidP="00E53C22">
      <w:pPr>
        <w:pStyle w:val="Prrafodelista"/>
        <w:spacing w:line="240" w:lineRule="atLeast"/>
        <w:ind w:left="0"/>
        <w:jc w:val="center"/>
        <w:rPr>
          <w:rFonts w:ascii="Arial" w:hAnsi="Arial" w:cs="Arial"/>
          <w:b/>
          <w:sz w:val="22"/>
          <w:szCs w:val="22"/>
        </w:rPr>
      </w:pPr>
      <w:r w:rsidRPr="00A0701E">
        <w:rPr>
          <w:rFonts w:ascii="Arial" w:hAnsi="Arial" w:cs="Arial"/>
          <w:b/>
          <w:sz w:val="22"/>
          <w:szCs w:val="22"/>
        </w:rPr>
        <w:t>La naviera, prestadora del servicio NO garantiza el itinerario establecido ya que están sujeto a demoras, cancelación o cambios por condiciones atmosféricas y condiciones de navegación que lo permitan.</w:t>
      </w:r>
    </w:p>
    <w:p w14:paraId="18165672" w14:textId="77777777" w:rsidR="00600E3D" w:rsidRPr="00A0701E" w:rsidRDefault="00600E3D" w:rsidP="00600E3D">
      <w:pPr>
        <w:pStyle w:val="Prrafodelista"/>
        <w:spacing w:line="240" w:lineRule="atLeast"/>
        <w:ind w:left="0"/>
        <w:jc w:val="both"/>
        <w:rPr>
          <w:rFonts w:ascii="Arial" w:hAnsi="Arial" w:cs="Arial"/>
          <w:b/>
          <w:sz w:val="22"/>
          <w:szCs w:val="22"/>
        </w:rPr>
      </w:pPr>
    </w:p>
    <w:p w14:paraId="2BFF0864" w14:textId="77777777" w:rsidR="00600E3D" w:rsidRPr="00A0701E" w:rsidRDefault="00600E3D" w:rsidP="00600E3D">
      <w:pPr>
        <w:pStyle w:val="Prrafodelista"/>
        <w:spacing w:line="240" w:lineRule="atLeast"/>
        <w:ind w:left="0"/>
        <w:jc w:val="both"/>
        <w:rPr>
          <w:rFonts w:ascii="Arial" w:hAnsi="Arial" w:cs="Arial"/>
          <w:b/>
          <w:sz w:val="22"/>
          <w:szCs w:val="22"/>
        </w:rPr>
      </w:pPr>
    </w:p>
    <w:p w14:paraId="71F1A7E9" w14:textId="77777777" w:rsidR="00600E3D" w:rsidRDefault="00600E3D" w:rsidP="00600E3D">
      <w:pPr>
        <w:pStyle w:val="Prrafodelista"/>
        <w:spacing w:line="240" w:lineRule="atLeast"/>
        <w:ind w:left="0"/>
        <w:jc w:val="both"/>
        <w:rPr>
          <w:rFonts w:ascii="Arial" w:hAnsi="Arial" w:cs="Arial"/>
          <w:b/>
          <w:sz w:val="22"/>
          <w:szCs w:val="22"/>
        </w:rPr>
      </w:pPr>
    </w:p>
    <w:p w14:paraId="1C87E455" w14:textId="77777777" w:rsidR="00F07E7A" w:rsidRDefault="00F07E7A" w:rsidP="00600E3D">
      <w:pPr>
        <w:pStyle w:val="Prrafodelista"/>
        <w:spacing w:line="240" w:lineRule="atLeast"/>
        <w:ind w:left="0"/>
        <w:jc w:val="both"/>
        <w:rPr>
          <w:rFonts w:ascii="Arial" w:hAnsi="Arial" w:cs="Arial"/>
          <w:b/>
          <w:sz w:val="22"/>
          <w:szCs w:val="22"/>
        </w:rPr>
      </w:pPr>
    </w:p>
    <w:p w14:paraId="135638CF" w14:textId="77777777" w:rsidR="00F07E7A" w:rsidRDefault="00F07E7A" w:rsidP="00600E3D">
      <w:pPr>
        <w:pStyle w:val="Prrafodelista"/>
        <w:spacing w:line="240" w:lineRule="atLeast"/>
        <w:ind w:left="0"/>
        <w:jc w:val="both"/>
        <w:rPr>
          <w:rFonts w:ascii="Arial" w:hAnsi="Arial" w:cs="Arial"/>
          <w:b/>
          <w:sz w:val="22"/>
          <w:szCs w:val="22"/>
        </w:rPr>
      </w:pPr>
    </w:p>
    <w:p w14:paraId="17B593C0" w14:textId="77777777" w:rsidR="00F07E7A" w:rsidRPr="00A0701E" w:rsidRDefault="00F07E7A" w:rsidP="00600E3D">
      <w:pPr>
        <w:pStyle w:val="Prrafodelista"/>
        <w:spacing w:line="240" w:lineRule="atLeast"/>
        <w:ind w:left="0"/>
        <w:jc w:val="both"/>
        <w:rPr>
          <w:rFonts w:ascii="Arial" w:hAnsi="Arial" w:cs="Arial"/>
          <w:b/>
          <w:sz w:val="22"/>
          <w:szCs w:val="22"/>
        </w:rPr>
      </w:pPr>
    </w:p>
    <w:p w14:paraId="5EC38FB3" w14:textId="77777777" w:rsidR="00600E3D" w:rsidRPr="00A0701E" w:rsidRDefault="00600E3D" w:rsidP="00600E3D">
      <w:pPr>
        <w:pStyle w:val="Prrafodelista"/>
        <w:spacing w:line="240" w:lineRule="atLeast"/>
        <w:ind w:left="0"/>
        <w:jc w:val="both"/>
        <w:rPr>
          <w:rFonts w:ascii="Arial" w:hAnsi="Arial" w:cs="Arial"/>
          <w:b/>
          <w:sz w:val="22"/>
          <w:szCs w:val="22"/>
        </w:rPr>
      </w:pPr>
    </w:p>
    <w:p w14:paraId="0F6CC230" w14:textId="77777777" w:rsidR="00600E3D" w:rsidRPr="00A0701E" w:rsidRDefault="00600E3D" w:rsidP="00600E3D">
      <w:pPr>
        <w:pStyle w:val="Prrafodelista"/>
        <w:spacing w:line="240" w:lineRule="atLeast"/>
        <w:ind w:left="0"/>
        <w:jc w:val="both"/>
        <w:rPr>
          <w:rFonts w:ascii="Arial" w:hAnsi="Arial" w:cs="Arial"/>
          <w:b/>
          <w:sz w:val="22"/>
          <w:szCs w:val="22"/>
        </w:rPr>
      </w:pPr>
    </w:p>
    <w:p w14:paraId="5A625E16" w14:textId="77777777" w:rsidR="00600E3D" w:rsidRPr="00A0701E" w:rsidRDefault="00600E3D" w:rsidP="00600E3D">
      <w:pPr>
        <w:pStyle w:val="Prrafodelista"/>
        <w:spacing w:line="240" w:lineRule="atLeast"/>
        <w:ind w:left="0"/>
        <w:jc w:val="both"/>
        <w:rPr>
          <w:rFonts w:ascii="Arial" w:hAnsi="Arial" w:cs="Arial"/>
          <w:b/>
          <w:sz w:val="22"/>
          <w:szCs w:val="22"/>
        </w:rPr>
      </w:pPr>
    </w:p>
    <w:p w14:paraId="0AC06A1B" w14:textId="5064202A" w:rsidR="00600E3D" w:rsidRDefault="00600E3D" w:rsidP="00600E3D">
      <w:pPr>
        <w:pStyle w:val="Prrafodelista"/>
        <w:spacing w:line="240" w:lineRule="atLeast"/>
        <w:ind w:left="0"/>
        <w:jc w:val="both"/>
        <w:rPr>
          <w:rFonts w:ascii="Arial" w:hAnsi="Arial" w:cs="Arial"/>
          <w:b/>
          <w:sz w:val="22"/>
          <w:szCs w:val="22"/>
        </w:rPr>
      </w:pPr>
    </w:p>
    <w:p w14:paraId="2C32C59F" w14:textId="591A2AB1" w:rsidR="00600E3D" w:rsidRDefault="00600E3D" w:rsidP="00600E3D">
      <w:pPr>
        <w:pStyle w:val="Prrafodelista"/>
        <w:spacing w:line="240" w:lineRule="atLeast"/>
        <w:ind w:left="0"/>
        <w:jc w:val="both"/>
        <w:rPr>
          <w:rFonts w:ascii="Arial" w:hAnsi="Arial" w:cs="Arial"/>
          <w:b/>
          <w:sz w:val="22"/>
          <w:szCs w:val="22"/>
        </w:rPr>
      </w:pPr>
    </w:p>
    <w:p w14:paraId="3FF26CE6" w14:textId="77777777" w:rsidR="00900C27" w:rsidRDefault="00900C27" w:rsidP="00600E3D">
      <w:pPr>
        <w:pStyle w:val="Prrafodelista"/>
        <w:spacing w:line="240" w:lineRule="atLeast"/>
        <w:ind w:left="0"/>
        <w:jc w:val="both"/>
        <w:rPr>
          <w:rFonts w:ascii="Arial" w:hAnsi="Arial" w:cs="Arial"/>
          <w:b/>
          <w:sz w:val="22"/>
          <w:szCs w:val="22"/>
        </w:rPr>
      </w:pPr>
    </w:p>
    <w:p w14:paraId="422EE6D7" w14:textId="77777777" w:rsidR="00900C27" w:rsidRDefault="00900C27" w:rsidP="00600E3D">
      <w:pPr>
        <w:pStyle w:val="Prrafodelista"/>
        <w:spacing w:line="240" w:lineRule="atLeast"/>
        <w:ind w:left="0"/>
        <w:jc w:val="both"/>
        <w:rPr>
          <w:rFonts w:ascii="Arial" w:hAnsi="Arial" w:cs="Arial"/>
          <w:b/>
          <w:sz w:val="22"/>
          <w:szCs w:val="22"/>
        </w:rPr>
      </w:pPr>
    </w:p>
    <w:p w14:paraId="5C942EA0" w14:textId="77777777" w:rsidR="00900C27" w:rsidRDefault="00900C27" w:rsidP="00600E3D">
      <w:pPr>
        <w:pStyle w:val="Prrafodelista"/>
        <w:spacing w:line="240" w:lineRule="atLeast"/>
        <w:ind w:left="0"/>
        <w:jc w:val="both"/>
        <w:rPr>
          <w:rFonts w:ascii="Arial" w:hAnsi="Arial" w:cs="Arial"/>
          <w:b/>
          <w:sz w:val="22"/>
          <w:szCs w:val="22"/>
        </w:rPr>
      </w:pPr>
    </w:p>
    <w:p w14:paraId="5B518AF0" w14:textId="77777777" w:rsidR="00900C27" w:rsidRDefault="00900C27" w:rsidP="00600E3D">
      <w:pPr>
        <w:pStyle w:val="Prrafodelista"/>
        <w:spacing w:line="240" w:lineRule="atLeast"/>
        <w:ind w:left="0"/>
        <w:jc w:val="both"/>
        <w:rPr>
          <w:rFonts w:ascii="Arial" w:hAnsi="Arial" w:cs="Arial"/>
          <w:b/>
          <w:sz w:val="22"/>
          <w:szCs w:val="22"/>
        </w:rPr>
      </w:pPr>
    </w:p>
    <w:p w14:paraId="67FFEB14" w14:textId="77777777" w:rsidR="0050092B" w:rsidRDefault="0050092B" w:rsidP="00600E3D">
      <w:pPr>
        <w:pStyle w:val="Prrafodelista"/>
        <w:spacing w:line="240" w:lineRule="atLeast"/>
        <w:ind w:left="0"/>
        <w:jc w:val="both"/>
        <w:rPr>
          <w:rFonts w:ascii="Arial" w:hAnsi="Arial" w:cs="Arial"/>
          <w:b/>
          <w:sz w:val="22"/>
          <w:szCs w:val="22"/>
        </w:rPr>
      </w:pPr>
    </w:p>
    <w:p w14:paraId="087B5C71" w14:textId="77777777" w:rsidR="0050092B" w:rsidRDefault="0050092B" w:rsidP="00600E3D">
      <w:pPr>
        <w:pStyle w:val="Prrafodelista"/>
        <w:spacing w:line="240" w:lineRule="atLeast"/>
        <w:ind w:left="0"/>
        <w:jc w:val="both"/>
        <w:rPr>
          <w:rFonts w:ascii="Arial" w:hAnsi="Arial" w:cs="Arial"/>
          <w:b/>
          <w:sz w:val="22"/>
          <w:szCs w:val="22"/>
        </w:rPr>
      </w:pPr>
    </w:p>
    <w:p w14:paraId="4477D9C5" w14:textId="2793A5EF" w:rsidR="00032F99" w:rsidRDefault="008D2CED" w:rsidP="00032F99">
      <w:pPr>
        <w:pStyle w:val="Prrafodelista"/>
        <w:spacing w:line="240" w:lineRule="atLeast"/>
        <w:ind w:left="0"/>
        <w:jc w:val="center"/>
        <w:rPr>
          <w:rFonts w:ascii="Arial" w:hAnsi="Arial" w:cs="Arial"/>
          <w:b/>
          <w:bCs/>
          <w:color w:val="2E74B5" w:themeColor="accent1" w:themeShade="BF"/>
          <w:sz w:val="22"/>
          <w:szCs w:val="22"/>
        </w:rPr>
      </w:pPr>
      <w:r>
        <w:rPr>
          <w:rFonts w:ascii="Arial" w:hAnsi="Arial" w:cs="Arial"/>
          <w:b/>
          <w:bCs/>
          <w:color w:val="2E74B5" w:themeColor="accent1" w:themeShade="BF"/>
          <w:sz w:val="22"/>
          <w:szCs w:val="22"/>
        </w:rPr>
        <w:t xml:space="preserve">CABINA INTERIOR </w:t>
      </w:r>
    </w:p>
    <w:p w14:paraId="44EA2AAA" w14:textId="77777777" w:rsidR="00032F99" w:rsidRDefault="00032F99" w:rsidP="00032F99">
      <w:pPr>
        <w:pStyle w:val="Prrafodelista"/>
        <w:spacing w:line="240" w:lineRule="atLeast"/>
        <w:ind w:left="0"/>
        <w:jc w:val="center"/>
        <w:rPr>
          <w:rFonts w:ascii="Arial" w:hAnsi="Arial" w:cs="Arial"/>
          <w:b/>
          <w:bCs/>
          <w:color w:val="2E74B5" w:themeColor="accent1" w:themeShade="BF"/>
          <w:sz w:val="22"/>
          <w:szCs w:val="22"/>
        </w:rPr>
      </w:pPr>
    </w:p>
    <w:p w14:paraId="66739C43" w14:textId="77777777" w:rsidR="00032F99" w:rsidRPr="007D3CE5" w:rsidRDefault="00032F99" w:rsidP="00032F99">
      <w:pPr>
        <w:spacing w:line="240" w:lineRule="atLeast"/>
        <w:rPr>
          <w:rFonts w:ascii="Arial" w:hAnsi="Arial" w:cs="Arial"/>
          <w:b/>
          <w:bCs/>
          <w:color w:val="2E74B5" w:themeColor="accent1" w:themeShade="BF"/>
          <w:sz w:val="22"/>
          <w:szCs w:val="22"/>
        </w:rPr>
      </w:pPr>
      <w:r>
        <w:rPr>
          <w:noProof/>
        </w:rPr>
        <w:drawing>
          <wp:anchor distT="0" distB="0" distL="114300" distR="114300" simplePos="0" relativeHeight="251666432" behindDoc="0" locked="0" layoutInCell="1" allowOverlap="1" wp14:anchorId="0BF5626B" wp14:editId="5FCD56B8">
            <wp:simplePos x="0" y="0"/>
            <wp:positionH relativeFrom="column">
              <wp:posOffset>2957830</wp:posOffset>
            </wp:positionH>
            <wp:positionV relativeFrom="paragraph">
              <wp:posOffset>141605</wp:posOffset>
            </wp:positionV>
            <wp:extent cx="3048000" cy="1628775"/>
            <wp:effectExtent l="190500" t="190500" r="190500" b="200025"/>
            <wp:wrapSquare wrapText="bothSides"/>
            <wp:docPr id="1617291998" name="Imagen 1617291998"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91998" name="Imagen 1617291998" descr="Una sala de estar&#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628775"/>
                    </a:xfrm>
                    <a:prstGeom prst="rect">
                      <a:avLst/>
                    </a:prstGeom>
                    <a:ln>
                      <a:noFill/>
                    </a:ln>
                    <a:effectLst>
                      <a:outerShdw blurRad="190500" algn="tl" rotWithShape="0">
                        <a:srgbClr val="000000">
                          <a:alpha val="70000"/>
                        </a:srgbClr>
                      </a:outerShdw>
                    </a:effectLst>
                  </pic:spPr>
                </pic:pic>
              </a:graphicData>
            </a:graphic>
          </wp:anchor>
        </w:drawing>
      </w:r>
      <w:r w:rsidRPr="007D3CE5">
        <w:rPr>
          <w:rFonts w:ascii="Arial" w:hAnsi="Arial" w:cs="Arial"/>
          <w:b/>
          <w:bCs/>
          <w:color w:val="2E74B5" w:themeColor="accent1" w:themeShade="BF"/>
          <w:sz w:val="22"/>
          <w:szCs w:val="22"/>
        </w:rPr>
        <w:t>Características del camarote</w:t>
      </w:r>
    </w:p>
    <w:p w14:paraId="7C3EB4BE" w14:textId="77777777" w:rsidR="00032F99" w:rsidRDefault="00032F99" w:rsidP="00032F99">
      <w:pPr>
        <w:pStyle w:val="Prrafodelista"/>
        <w:spacing w:line="240" w:lineRule="atLeast"/>
        <w:ind w:left="0"/>
        <w:jc w:val="both"/>
        <w:rPr>
          <w:rFonts w:ascii="Arial" w:hAnsi="Arial" w:cs="Arial"/>
          <w:color w:val="000000" w:themeColor="text1"/>
          <w:sz w:val="22"/>
          <w:szCs w:val="22"/>
        </w:rPr>
      </w:pPr>
      <w:r w:rsidRPr="007D3CE5">
        <w:rPr>
          <w:rFonts w:ascii="Arial" w:hAnsi="Arial" w:cs="Arial"/>
          <w:color w:val="000000" w:themeColor="text1"/>
          <w:sz w:val="22"/>
          <w:szCs w:val="22"/>
        </w:rPr>
        <w:t>Todos los camarotes y suites cuentan con baño privado, tocador, secador de pelo, circuito cerrado de televisión, radio y teléfono. Dos camas individuales que se convierten en Royal King y baño privado. Camarote: 132 pies cuadrados</w:t>
      </w:r>
    </w:p>
    <w:p w14:paraId="0CA8C746" w14:textId="77777777" w:rsidR="00032F99" w:rsidRDefault="00032F99" w:rsidP="00032F99">
      <w:pPr>
        <w:pStyle w:val="Prrafodelista"/>
        <w:spacing w:line="240" w:lineRule="atLeast"/>
        <w:ind w:left="0"/>
        <w:jc w:val="both"/>
        <w:rPr>
          <w:rFonts w:ascii="Arial" w:hAnsi="Arial" w:cs="Arial"/>
          <w:color w:val="000000" w:themeColor="text1"/>
          <w:sz w:val="22"/>
          <w:szCs w:val="22"/>
        </w:rPr>
      </w:pPr>
    </w:p>
    <w:p w14:paraId="41F191C9" w14:textId="77777777" w:rsidR="00032F99" w:rsidRDefault="00032F99" w:rsidP="00032F99">
      <w:pPr>
        <w:pStyle w:val="Prrafodelista"/>
        <w:spacing w:line="240" w:lineRule="atLeast"/>
        <w:ind w:left="0"/>
        <w:jc w:val="both"/>
        <w:rPr>
          <w:rStyle w:val="nfasis"/>
          <w:rFonts w:ascii="Arial" w:hAnsi="Arial" w:cs="Arial"/>
          <w:color w:val="2E74B5" w:themeColor="accent1" w:themeShade="BF"/>
          <w:sz w:val="18"/>
          <w:szCs w:val="18"/>
        </w:rPr>
      </w:pPr>
      <w:r w:rsidRPr="00D33250">
        <w:rPr>
          <w:rStyle w:val="nfasis"/>
          <w:rFonts w:ascii="Arial" w:hAnsi="Arial" w:cs="Arial"/>
          <w:color w:val="2E74B5" w:themeColor="accent1" w:themeShade="BF"/>
          <w:sz w:val="18"/>
          <w:szCs w:val="18"/>
        </w:rPr>
        <w:t>*Las imágenes y características de los camarotes son solo muestras. Los muebles, accesorios, colores y configuraciones reales pueden variar.</w:t>
      </w:r>
    </w:p>
    <w:p w14:paraId="2DC8DBF4" w14:textId="77777777" w:rsidR="00032F99" w:rsidRDefault="00032F99" w:rsidP="00032F99">
      <w:pPr>
        <w:pStyle w:val="Prrafodelista"/>
        <w:spacing w:line="240" w:lineRule="atLeast"/>
        <w:ind w:left="0"/>
        <w:jc w:val="both"/>
        <w:rPr>
          <w:rStyle w:val="nfasis"/>
          <w:rFonts w:ascii="Arial" w:hAnsi="Arial" w:cs="Arial"/>
          <w:color w:val="2E74B5" w:themeColor="accent1" w:themeShade="BF"/>
          <w:sz w:val="18"/>
          <w:szCs w:val="18"/>
        </w:rPr>
      </w:pPr>
    </w:p>
    <w:p w14:paraId="6FBF3D0E" w14:textId="77777777" w:rsidR="00032F99" w:rsidRDefault="00032F99" w:rsidP="00032F99">
      <w:pPr>
        <w:pStyle w:val="Prrafodelista"/>
        <w:spacing w:line="240" w:lineRule="atLeast"/>
        <w:ind w:left="0"/>
        <w:jc w:val="both"/>
        <w:rPr>
          <w:rStyle w:val="nfasis"/>
          <w:rFonts w:ascii="Arial" w:hAnsi="Arial" w:cs="Arial"/>
          <w:color w:val="2E74B5" w:themeColor="accent1" w:themeShade="BF"/>
          <w:sz w:val="18"/>
          <w:szCs w:val="18"/>
        </w:rPr>
      </w:pPr>
    </w:p>
    <w:p w14:paraId="62048EFE" w14:textId="7550B4AF" w:rsidR="008D2CED" w:rsidRDefault="008D2CED" w:rsidP="008D2CED">
      <w:pPr>
        <w:pStyle w:val="Prrafodelista"/>
        <w:spacing w:line="240" w:lineRule="atLeast"/>
        <w:ind w:left="0"/>
        <w:jc w:val="center"/>
        <w:rPr>
          <w:rFonts w:ascii="Arial" w:hAnsi="Arial" w:cs="Arial"/>
          <w:b/>
          <w:bCs/>
          <w:color w:val="2E74B5" w:themeColor="accent1" w:themeShade="BF"/>
          <w:sz w:val="22"/>
          <w:szCs w:val="22"/>
        </w:rPr>
      </w:pPr>
      <w:r>
        <w:rPr>
          <w:rFonts w:ascii="Arial" w:hAnsi="Arial" w:cs="Arial"/>
          <w:b/>
          <w:bCs/>
          <w:color w:val="2E74B5" w:themeColor="accent1" w:themeShade="BF"/>
          <w:sz w:val="22"/>
          <w:szCs w:val="22"/>
        </w:rPr>
        <w:t xml:space="preserve">CABINA INTERIOR, CATEGORÍA </w:t>
      </w:r>
      <w:r w:rsidR="001378E7">
        <w:rPr>
          <w:rFonts w:ascii="Arial" w:hAnsi="Arial" w:cs="Arial"/>
          <w:b/>
          <w:bCs/>
          <w:color w:val="2E74B5" w:themeColor="accent1" w:themeShade="BF"/>
          <w:sz w:val="22"/>
          <w:szCs w:val="22"/>
        </w:rPr>
        <w:t>4</w:t>
      </w:r>
      <w:r>
        <w:rPr>
          <w:rFonts w:ascii="Arial" w:hAnsi="Arial" w:cs="Arial"/>
          <w:b/>
          <w:bCs/>
          <w:color w:val="2E74B5" w:themeColor="accent1" w:themeShade="BF"/>
          <w:sz w:val="22"/>
          <w:szCs w:val="22"/>
        </w:rPr>
        <w:t xml:space="preserve">V CUBIERTA </w:t>
      </w:r>
      <w:r w:rsidR="00594D98">
        <w:rPr>
          <w:rFonts w:ascii="Arial" w:hAnsi="Arial" w:cs="Arial"/>
          <w:b/>
          <w:bCs/>
          <w:color w:val="2E74B5" w:themeColor="accent1" w:themeShade="BF"/>
          <w:sz w:val="22"/>
          <w:szCs w:val="22"/>
        </w:rPr>
        <w:t>4-3-</w:t>
      </w:r>
      <w:r w:rsidR="006D771E">
        <w:rPr>
          <w:rFonts w:ascii="Arial" w:hAnsi="Arial" w:cs="Arial"/>
          <w:b/>
          <w:bCs/>
          <w:color w:val="2E74B5" w:themeColor="accent1" w:themeShade="BF"/>
          <w:sz w:val="22"/>
          <w:szCs w:val="22"/>
        </w:rPr>
        <w:t>2</w:t>
      </w:r>
      <w:r>
        <w:rPr>
          <w:rFonts w:ascii="Arial" w:hAnsi="Arial" w:cs="Arial"/>
          <w:b/>
          <w:bCs/>
          <w:color w:val="2E74B5" w:themeColor="accent1" w:themeShade="BF"/>
          <w:sz w:val="22"/>
          <w:szCs w:val="22"/>
        </w:rPr>
        <w:br/>
        <w:t xml:space="preserve">Precio por </w:t>
      </w:r>
      <w:r w:rsidR="00900E5E">
        <w:rPr>
          <w:rFonts w:ascii="Arial" w:hAnsi="Arial" w:cs="Arial"/>
          <w:b/>
          <w:bCs/>
          <w:color w:val="2E74B5" w:themeColor="accent1" w:themeShade="BF"/>
          <w:sz w:val="22"/>
          <w:szCs w:val="22"/>
        </w:rPr>
        <w:t>persona</w:t>
      </w:r>
      <w:r>
        <w:rPr>
          <w:rFonts w:ascii="Arial" w:hAnsi="Arial" w:cs="Arial"/>
          <w:b/>
          <w:bCs/>
          <w:color w:val="2E74B5" w:themeColor="accent1" w:themeShade="BF"/>
          <w:sz w:val="22"/>
          <w:szCs w:val="22"/>
        </w:rPr>
        <w:t xml:space="preserve">, Acomodación </w:t>
      </w:r>
      <w:r w:rsidR="00BC18E6">
        <w:rPr>
          <w:rFonts w:ascii="Arial" w:hAnsi="Arial" w:cs="Arial"/>
          <w:b/>
          <w:bCs/>
          <w:color w:val="2E74B5" w:themeColor="accent1" w:themeShade="BF"/>
          <w:sz w:val="22"/>
          <w:szCs w:val="22"/>
        </w:rPr>
        <w:t>doble</w:t>
      </w:r>
    </w:p>
    <w:p w14:paraId="23C8B5F7" w14:textId="6924409C" w:rsidR="00455A98" w:rsidRDefault="00455A98" w:rsidP="008D2CED">
      <w:pPr>
        <w:pStyle w:val="Prrafodelista"/>
        <w:spacing w:line="240" w:lineRule="atLeast"/>
        <w:ind w:left="0"/>
        <w:jc w:val="center"/>
        <w:rPr>
          <w:rFonts w:ascii="Arial" w:hAnsi="Arial" w:cs="Arial"/>
          <w:b/>
          <w:bCs/>
          <w:color w:val="2E74B5" w:themeColor="accent1" w:themeShade="BF"/>
          <w:sz w:val="22"/>
          <w:szCs w:val="22"/>
        </w:rPr>
      </w:pPr>
    </w:p>
    <w:p w14:paraId="35556897" w14:textId="50C866DE" w:rsidR="00594D98" w:rsidRPr="00900E5E" w:rsidRDefault="00900E5E" w:rsidP="008D2CED">
      <w:pPr>
        <w:pStyle w:val="Prrafodelista"/>
        <w:spacing w:line="240" w:lineRule="atLeast"/>
        <w:ind w:left="0"/>
        <w:jc w:val="center"/>
        <w:rPr>
          <w:rFonts w:ascii="Arial" w:hAnsi="Arial" w:cs="Arial"/>
          <w:b/>
          <w:bCs/>
          <w:sz w:val="32"/>
          <w:szCs w:val="32"/>
        </w:rPr>
      </w:pPr>
      <w:r w:rsidRPr="00900E5E">
        <w:rPr>
          <w:rFonts w:ascii="Arial" w:hAnsi="Arial" w:cs="Arial"/>
          <w:b/>
          <w:bCs/>
          <w:sz w:val="32"/>
          <w:szCs w:val="32"/>
        </w:rPr>
        <w:t>$5.769.000</w:t>
      </w:r>
    </w:p>
    <w:p w14:paraId="5BF31599" w14:textId="77777777" w:rsidR="00D61425" w:rsidRDefault="00D61425" w:rsidP="00900E5E">
      <w:pPr>
        <w:pStyle w:val="Prrafodelista"/>
        <w:spacing w:line="240" w:lineRule="atLeast"/>
        <w:ind w:left="0"/>
        <w:rPr>
          <w:rFonts w:ascii="Arial" w:hAnsi="Arial" w:cs="Arial"/>
          <w:b/>
          <w:bCs/>
          <w:color w:val="2E74B5" w:themeColor="accent1" w:themeShade="BF"/>
          <w:sz w:val="26"/>
          <w:szCs w:val="26"/>
          <w:lang w:val="es-ES_tradnl"/>
        </w:rPr>
      </w:pPr>
    </w:p>
    <w:p w14:paraId="1AA98168" w14:textId="77777777" w:rsidR="00D61425" w:rsidRDefault="00D61425" w:rsidP="007366F9">
      <w:pPr>
        <w:pStyle w:val="Prrafodelista"/>
        <w:spacing w:line="240" w:lineRule="atLeast"/>
        <w:ind w:left="0"/>
        <w:jc w:val="center"/>
        <w:rPr>
          <w:rFonts w:ascii="Arial" w:hAnsi="Arial" w:cs="Arial"/>
          <w:b/>
          <w:bCs/>
          <w:color w:val="2E74B5" w:themeColor="accent1" w:themeShade="BF"/>
          <w:sz w:val="26"/>
          <w:szCs w:val="26"/>
          <w:lang w:val="es-ES_tradnl"/>
        </w:rPr>
      </w:pPr>
    </w:p>
    <w:p w14:paraId="0727F02E" w14:textId="00321F2B" w:rsidR="00032F99" w:rsidRDefault="008D2CED" w:rsidP="00032F99">
      <w:pPr>
        <w:pStyle w:val="Prrafodelista"/>
        <w:spacing w:line="240" w:lineRule="atLeast"/>
        <w:ind w:left="0"/>
        <w:jc w:val="center"/>
        <w:rPr>
          <w:rFonts w:ascii="Arial" w:hAnsi="Arial" w:cs="Arial"/>
          <w:b/>
          <w:bCs/>
          <w:color w:val="2E74B5" w:themeColor="accent1" w:themeShade="BF"/>
          <w:sz w:val="22"/>
          <w:szCs w:val="22"/>
        </w:rPr>
      </w:pPr>
      <w:r>
        <w:rPr>
          <w:rFonts w:ascii="Arial" w:hAnsi="Arial" w:cs="Arial"/>
          <w:b/>
          <w:bCs/>
          <w:color w:val="2E74B5" w:themeColor="accent1" w:themeShade="BF"/>
          <w:sz w:val="22"/>
          <w:szCs w:val="22"/>
        </w:rPr>
        <w:t>CABINA VISTA AL MAR</w:t>
      </w:r>
    </w:p>
    <w:p w14:paraId="5E3BC0C4" w14:textId="77777777" w:rsidR="008D2CED" w:rsidRDefault="008D2CED" w:rsidP="00032F99">
      <w:pPr>
        <w:pStyle w:val="Prrafodelista"/>
        <w:spacing w:line="240" w:lineRule="atLeast"/>
        <w:ind w:left="0"/>
        <w:jc w:val="center"/>
        <w:rPr>
          <w:rFonts w:ascii="Arial" w:hAnsi="Arial" w:cs="Arial"/>
          <w:b/>
          <w:bCs/>
          <w:color w:val="2E74B5" w:themeColor="accent1" w:themeShade="BF"/>
          <w:sz w:val="22"/>
          <w:szCs w:val="22"/>
        </w:rPr>
      </w:pPr>
    </w:p>
    <w:p w14:paraId="2235BB3A" w14:textId="77777777" w:rsidR="00032F99" w:rsidRDefault="00032F99" w:rsidP="00032F99">
      <w:pPr>
        <w:pStyle w:val="Prrafodelista"/>
        <w:spacing w:line="240" w:lineRule="atLeast"/>
        <w:ind w:left="0"/>
        <w:jc w:val="center"/>
        <w:rPr>
          <w:rFonts w:ascii="Arial" w:hAnsi="Arial" w:cs="Arial"/>
          <w:b/>
          <w:bCs/>
          <w:color w:val="2E74B5" w:themeColor="accent1" w:themeShade="BF"/>
          <w:sz w:val="22"/>
          <w:szCs w:val="22"/>
        </w:rPr>
      </w:pPr>
    </w:p>
    <w:p w14:paraId="025C617D" w14:textId="77777777" w:rsidR="00032F99" w:rsidRPr="006E2A34" w:rsidRDefault="00032F99" w:rsidP="00032F99">
      <w:pPr>
        <w:spacing w:line="240" w:lineRule="atLeast"/>
        <w:rPr>
          <w:rFonts w:ascii="Arial" w:hAnsi="Arial" w:cs="Arial"/>
          <w:b/>
          <w:bCs/>
          <w:color w:val="2E74B5" w:themeColor="accent1" w:themeShade="BF"/>
          <w:sz w:val="22"/>
          <w:szCs w:val="22"/>
        </w:rPr>
      </w:pPr>
      <w:r>
        <w:rPr>
          <w:noProof/>
        </w:rPr>
        <w:drawing>
          <wp:anchor distT="0" distB="0" distL="114300" distR="114300" simplePos="0" relativeHeight="251668480" behindDoc="0" locked="0" layoutInCell="1" allowOverlap="1" wp14:anchorId="5F20CAEC" wp14:editId="0815B6A6">
            <wp:simplePos x="0" y="0"/>
            <wp:positionH relativeFrom="column">
              <wp:posOffset>109855</wp:posOffset>
            </wp:positionH>
            <wp:positionV relativeFrom="paragraph">
              <wp:posOffset>84455</wp:posOffset>
            </wp:positionV>
            <wp:extent cx="3048000" cy="1771650"/>
            <wp:effectExtent l="190500" t="190500" r="190500" b="190500"/>
            <wp:wrapSquare wrapText="bothSides"/>
            <wp:docPr id="2070633335" name="Imagen 1"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33335" name="Imagen 1" descr="Una sala de estar&#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Pr="006E2A34">
        <w:rPr>
          <w:rFonts w:ascii="Arial" w:hAnsi="Arial" w:cs="Arial"/>
          <w:b/>
          <w:bCs/>
          <w:color w:val="2E74B5" w:themeColor="accent1" w:themeShade="BF"/>
          <w:sz w:val="22"/>
          <w:szCs w:val="22"/>
        </w:rPr>
        <w:t>Características del camarote</w:t>
      </w:r>
    </w:p>
    <w:p w14:paraId="2D149B7A" w14:textId="77777777" w:rsidR="00032F99" w:rsidRDefault="00032F99" w:rsidP="00032F99">
      <w:pPr>
        <w:pStyle w:val="Prrafodelista"/>
        <w:spacing w:line="240" w:lineRule="atLeast"/>
        <w:ind w:left="0"/>
        <w:jc w:val="both"/>
        <w:rPr>
          <w:rFonts w:ascii="Arial" w:hAnsi="Arial" w:cs="Arial"/>
          <w:color w:val="000000" w:themeColor="text1"/>
          <w:sz w:val="22"/>
          <w:szCs w:val="22"/>
        </w:rPr>
      </w:pPr>
      <w:r w:rsidRPr="006E2A34">
        <w:rPr>
          <w:rFonts w:ascii="Arial" w:hAnsi="Arial" w:cs="Arial"/>
          <w:color w:val="000000" w:themeColor="text1"/>
          <w:sz w:val="22"/>
          <w:szCs w:val="22"/>
        </w:rPr>
        <w:t>Todos los camarotes y suites cuentan con baño privado, tocador, secador de pelo, circuito cerrado de televisión, radio y teléfono. Dos camas individuales que se convierten en Royal King y baño privado. Camarote: 151 pies cuadrados</w:t>
      </w:r>
    </w:p>
    <w:p w14:paraId="0A9D7177" w14:textId="77777777" w:rsidR="00032F99" w:rsidRDefault="00032F99" w:rsidP="00032F99">
      <w:pPr>
        <w:pStyle w:val="Prrafodelista"/>
        <w:spacing w:line="240" w:lineRule="atLeast"/>
        <w:ind w:left="0"/>
        <w:jc w:val="both"/>
        <w:rPr>
          <w:rFonts w:ascii="Arial" w:hAnsi="Arial" w:cs="Arial"/>
          <w:color w:val="000000" w:themeColor="text1"/>
          <w:sz w:val="22"/>
          <w:szCs w:val="22"/>
        </w:rPr>
      </w:pPr>
    </w:p>
    <w:p w14:paraId="55169A0D" w14:textId="77777777" w:rsidR="00032F99" w:rsidRDefault="00032F99" w:rsidP="00032F99">
      <w:pPr>
        <w:pStyle w:val="Prrafodelista"/>
        <w:spacing w:line="240" w:lineRule="atLeast"/>
        <w:ind w:left="0"/>
        <w:jc w:val="both"/>
        <w:rPr>
          <w:rStyle w:val="nfasis"/>
          <w:rFonts w:ascii="Arial" w:hAnsi="Arial" w:cs="Arial"/>
          <w:color w:val="2E74B5" w:themeColor="accent1" w:themeShade="BF"/>
          <w:sz w:val="18"/>
          <w:szCs w:val="18"/>
        </w:rPr>
      </w:pPr>
      <w:r w:rsidRPr="00D33250">
        <w:rPr>
          <w:rStyle w:val="nfasis"/>
          <w:rFonts w:ascii="Arial" w:hAnsi="Arial" w:cs="Arial"/>
          <w:color w:val="2E74B5" w:themeColor="accent1" w:themeShade="BF"/>
          <w:sz w:val="18"/>
          <w:szCs w:val="18"/>
        </w:rPr>
        <w:t>*Las imágenes y características de los camarotes son solo muestras. Los muebles, accesorios, colores y configuraciones reales pueden variar.</w:t>
      </w:r>
    </w:p>
    <w:p w14:paraId="4B7D1D11" w14:textId="77777777" w:rsidR="00C94218" w:rsidRDefault="00C94218" w:rsidP="00032F99">
      <w:pPr>
        <w:pStyle w:val="Prrafodelista"/>
        <w:spacing w:line="240" w:lineRule="atLeast"/>
        <w:ind w:left="0"/>
        <w:jc w:val="center"/>
        <w:rPr>
          <w:rFonts w:ascii="Arial" w:hAnsi="Arial" w:cs="Arial"/>
          <w:b/>
          <w:bCs/>
          <w:color w:val="FF0000"/>
          <w:sz w:val="22"/>
          <w:szCs w:val="22"/>
        </w:rPr>
      </w:pPr>
    </w:p>
    <w:p w14:paraId="7F0F6264" w14:textId="77777777" w:rsidR="00C94218" w:rsidRDefault="00C94218" w:rsidP="002D6327">
      <w:pPr>
        <w:pStyle w:val="Prrafodelista"/>
        <w:spacing w:line="240" w:lineRule="atLeast"/>
        <w:ind w:left="0"/>
        <w:jc w:val="both"/>
        <w:rPr>
          <w:rFonts w:ascii="Arial" w:hAnsi="Arial" w:cs="Arial"/>
          <w:b/>
          <w:bCs/>
          <w:color w:val="FF0000"/>
          <w:sz w:val="22"/>
          <w:szCs w:val="22"/>
        </w:rPr>
      </w:pPr>
    </w:p>
    <w:p w14:paraId="56D98BCB" w14:textId="01166366" w:rsidR="00C94218" w:rsidRDefault="00C94218" w:rsidP="002D6327">
      <w:pPr>
        <w:pStyle w:val="Prrafodelista"/>
        <w:spacing w:line="240" w:lineRule="atLeast"/>
        <w:ind w:left="0"/>
        <w:jc w:val="both"/>
        <w:rPr>
          <w:rFonts w:ascii="Arial" w:hAnsi="Arial" w:cs="Arial"/>
          <w:b/>
          <w:bCs/>
          <w:color w:val="FF0000"/>
          <w:sz w:val="22"/>
          <w:szCs w:val="22"/>
        </w:rPr>
      </w:pPr>
    </w:p>
    <w:p w14:paraId="10E88CA6" w14:textId="21070A77" w:rsidR="008D2CED" w:rsidRDefault="008D2CED" w:rsidP="008D2CED">
      <w:pPr>
        <w:pStyle w:val="Prrafodelista"/>
        <w:spacing w:line="240" w:lineRule="atLeast"/>
        <w:ind w:left="0"/>
        <w:jc w:val="center"/>
        <w:rPr>
          <w:rFonts w:ascii="Arial" w:hAnsi="Arial" w:cs="Arial"/>
          <w:b/>
          <w:bCs/>
          <w:color w:val="2E74B5" w:themeColor="accent1" w:themeShade="BF"/>
          <w:sz w:val="22"/>
          <w:szCs w:val="22"/>
        </w:rPr>
      </w:pPr>
      <w:r>
        <w:rPr>
          <w:rFonts w:ascii="Arial" w:hAnsi="Arial" w:cs="Arial"/>
          <w:b/>
          <w:bCs/>
          <w:color w:val="2E74B5" w:themeColor="accent1" w:themeShade="BF"/>
          <w:sz w:val="22"/>
          <w:szCs w:val="22"/>
        </w:rPr>
        <w:t xml:space="preserve">CABINA VISTA AL MAR, CATEGORÍA </w:t>
      </w:r>
      <w:r w:rsidR="00594D98">
        <w:rPr>
          <w:rFonts w:ascii="Arial" w:hAnsi="Arial" w:cs="Arial"/>
          <w:b/>
          <w:bCs/>
          <w:color w:val="2E74B5" w:themeColor="accent1" w:themeShade="BF"/>
          <w:sz w:val="22"/>
          <w:szCs w:val="22"/>
        </w:rPr>
        <w:t>4</w:t>
      </w:r>
      <w:r>
        <w:rPr>
          <w:rFonts w:ascii="Arial" w:hAnsi="Arial" w:cs="Arial"/>
          <w:b/>
          <w:bCs/>
          <w:color w:val="2E74B5" w:themeColor="accent1" w:themeShade="BF"/>
          <w:sz w:val="22"/>
          <w:szCs w:val="22"/>
        </w:rPr>
        <w:t xml:space="preserve">N CUBIERTA </w:t>
      </w:r>
      <w:r w:rsidR="00594D98">
        <w:rPr>
          <w:rFonts w:ascii="Arial" w:hAnsi="Arial" w:cs="Arial"/>
          <w:b/>
          <w:bCs/>
          <w:color w:val="2E74B5" w:themeColor="accent1" w:themeShade="BF"/>
          <w:sz w:val="22"/>
          <w:szCs w:val="22"/>
        </w:rPr>
        <w:t>4-</w:t>
      </w:r>
      <w:r>
        <w:rPr>
          <w:rFonts w:ascii="Arial" w:hAnsi="Arial" w:cs="Arial"/>
          <w:b/>
          <w:bCs/>
          <w:color w:val="2E74B5" w:themeColor="accent1" w:themeShade="BF"/>
          <w:sz w:val="22"/>
          <w:szCs w:val="22"/>
        </w:rPr>
        <w:t>3</w:t>
      </w:r>
      <w:r w:rsidR="00594D98">
        <w:rPr>
          <w:rFonts w:ascii="Arial" w:hAnsi="Arial" w:cs="Arial"/>
          <w:b/>
          <w:bCs/>
          <w:color w:val="2E74B5" w:themeColor="accent1" w:themeShade="BF"/>
          <w:sz w:val="22"/>
          <w:szCs w:val="22"/>
        </w:rPr>
        <w:t>-2</w:t>
      </w:r>
      <w:r>
        <w:rPr>
          <w:rFonts w:ascii="Arial" w:hAnsi="Arial" w:cs="Arial"/>
          <w:b/>
          <w:bCs/>
          <w:color w:val="2E74B5" w:themeColor="accent1" w:themeShade="BF"/>
          <w:sz w:val="22"/>
          <w:szCs w:val="22"/>
        </w:rPr>
        <w:br/>
        <w:t xml:space="preserve">Precio por </w:t>
      </w:r>
      <w:r w:rsidR="00900E5E">
        <w:rPr>
          <w:rFonts w:ascii="Arial" w:hAnsi="Arial" w:cs="Arial"/>
          <w:b/>
          <w:bCs/>
          <w:color w:val="2E74B5" w:themeColor="accent1" w:themeShade="BF"/>
          <w:sz w:val="22"/>
          <w:szCs w:val="22"/>
        </w:rPr>
        <w:t>persona</w:t>
      </w:r>
      <w:r>
        <w:rPr>
          <w:rFonts w:ascii="Arial" w:hAnsi="Arial" w:cs="Arial"/>
          <w:b/>
          <w:bCs/>
          <w:color w:val="2E74B5" w:themeColor="accent1" w:themeShade="BF"/>
          <w:sz w:val="22"/>
          <w:szCs w:val="22"/>
        </w:rPr>
        <w:t xml:space="preserve">, Acomodación </w:t>
      </w:r>
      <w:r w:rsidR="00BC18E6">
        <w:rPr>
          <w:rFonts w:ascii="Arial" w:hAnsi="Arial" w:cs="Arial"/>
          <w:b/>
          <w:bCs/>
          <w:color w:val="2E74B5" w:themeColor="accent1" w:themeShade="BF"/>
          <w:sz w:val="22"/>
          <w:szCs w:val="22"/>
        </w:rPr>
        <w:t>doble</w:t>
      </w:r>
    </w:p>
    <w:p w14:paraId="030E6802" w14:textId="77777777" w:rsidR="00900E5E" w:rsidRDefault="00900E5E" w:rsidP="008D2CED">
      <w:pPr>
        <w:pStyle w:val="Prrafodelista"/>
        <w:spacing w:line="240" w:lineRule="atLeast"/>
        <w:ind w:left="0"/>
        <w:jc w:val="center"/>
        <w:rPr>
          <w:rFonts w:ascii="Arial" w:hAnsi="Arial" w:cs="Arial"/>
          <w:b/>
          <w:bCs/>
          <w:color w:val="2E74B5" w:themeColor="accent1" w:themeShade="BF"/>
          <w:sz w:val="22"/>
          <w:szCs w:val="22"/>
        </w:rPr>
      </w:pPr>
    </w:p>
    <w:p w14:paraId="2D4C33D9" w14:textId="75A76BAB" w:rsidR="00455A98" w:rsidRPr="00900E5E" w:rsidRDefault="00900E5E" w:rsidP="008D2CED">
      <w:pPr>
        <w:pStyle w:val="Prrafodelista"/>
        <w:spacing w:line="240" w:lineRule="atLeast"/>
        <w:ind w:left="0"/>
        <w:jc w:val="center"/>
        <w:rPr>
          <w:rFonts w:ascii="Arial" w:hAnsi="Arial" w:cs="Arial"/>
          <w:b/>
          <w:bCs/>
          <w:sz w:val="32"/>
          <w:szCs w:val="32"/>
        </w:rPr>
      </w:pPr>
      <w:r w:rsidRPr="00900E5E">
        <w:rPr>
          <w:rFonts w:ascii="Arial" w:hAnsi="Arial" w:cs="Arial"/>
          <w:b/>
          <w:bCs/>
          <w:sz w:val="32"/>
          <w:szCs w:val="32"/>
        </w:rPr>
        <w:t>$6.599.000</w:t>
      </w:r>
    </w:p>
    <w:p w14:paraId="5923FF5C" w14:textId="7BC00694" w:rsidR="00594D98" w:rsidRDefault="00594D98" w:rsidP="008D2CED">
      <w:pPr>
        <w:pStyle w:val="Prrafodelista"/>
        <w:spacing w:line="240" w:lineRule="atLeast"/>
        <w:ind w:left="0"/>
        <w:jc w:val="center"/>
        <w:rPr>
          <w:rFonts w:ascii="Arial" w:hAnsi="Arial" w:cs="Arial"/>
          <w:b/>
          <w:bCs/>
          <w:color w:val="2E74B5" w:themeColor="accent1" w:themeShade="BF"/>
          <w:sz w:val="22"/>
          <w:szCs w:val="22"/>
        </w:rPr>
      </w:pPr>
    </w:p>
    <w:p w14:paraId="322E6CA5" w14:textId="0DEB2897" w:rsidR="008D2CED" w:rsidRDefault="008D2CED" w:rsidP="008D2CED">
      <w:pPr>
        <w:pStyle w:val="Prrafodelista"/>
        <w:spacing w:line="240" w:lineRule="atLeast"/>
        <w:ind w:left="0"/>
        <w:jc w:val="center"/>
        <w:rPr>
          <w:rFonts w:ascii="Arial" w:hAnsi="Arial" w:cs="Arial"/>
          <w:b/>
          <w:bCs/>
          <w:color w:val="2E74B5" w:themeColor="accent1" w:themeShade="BF"/>
          <w:sz w:val="22"/>
          <w:szCs w:val="22"/>
        </w:rPr>
      </w:pPr>
    </w:p>
    <w:p w14:paraId="77E9FC53" w14:textId="77777777" w:rsidR="00900E5E" w:rsidRDefault="00900E5E" w:rsidP="003E10C2">
      <w:pPr>
        <w:pStyle w:val="Prrafodelista"/>
        <w:spacing w:line="240" w:lineRule="atLeast"/>
        <w:ind w:left="0"/>
        <w:jc w:val="both"/>
        <w:rPr>
          <w:rFonts w:ascii="Arial" w:hAnsi="Arial" w:cs="Arial"/>
          <w:b/>
          <w:bCs/>
          <w:color w:val="2E74B5" w:themeColor="accent1" w:themeShade="BF"/>
          <w:lang w:val="es-ES_tradnl"/>
        </w:rPr>
      </w:pPr>
    </w:p>
    <w:p w14:paraId="7C53B96E" w14:textId="34F36156" w:rsidR="003E10C2" w:rsidRPr="003D1DCD" w:rsidRDefault="003E10C2" w:rsidP="003E10C2">
      <w:pPr>
        <w:pStyle w:val="Prrafodelista"/>
        <w:spacing w:line="240" w:lineRule="atLeast"/>
        <w:ind w:left="0"/>
        <w:jc w:val="both"/>
        <w:rPr>
          <w:rFonts w:ascii="Arial" w:hAnsi="Arial" w:cs="Arial"/>
          <w:b/>
          <w:bCs/>
          <w:color w:val="2E74B5" w:themeColor="accent1" w:themeShade="BF"/>
          <w:sz w:val="20"/>
          <w:szCs w:val="20"/>
        </w:rPr>
      </w:pPr>
      <w:r w:rsidRPr="003D1DCD">
        <w:rPr>
          <w:rFonts w:ascii="Arial" w:hAnsi="Arial" w:cs="Arial"/>
          <w:b/>
          <w:bCs/>
          <w:color w:val="2E74B5" w:themeColor="accent1" w:themeShade="BF"/>
          <w:sz w:val="20"/>
          <w:szCs w:val="20"/>
        </w:rPr>
        <w:lastRenderedPageBreak/>
        <w:t>Incluye:</w:t>
      </w:r>
    </w:p>
    <w:p w14:paraId="32FDBDE7" w14:textId="77777777" w:rsidR="003E10C2" w:rsidRPr="003A42E7" w:rsidRDefault="003E10C2" w:rsidP="003E10C2">
      <w:pPr>
        <w:numPr>
          <w:ilvl w:val="0"/>
          <w:numId w:val="1"/>
        </w:numPr>
        <w:tabs>
          <w:tab w:val="clear" w:pos="720"/>
          <w:tab w:val="num" w:pos="0"/>
        </w:tabs>
        <w:suppressAutoHyphens/>
        <w:jc w:val="both"/>
        <w:rPr>
          <w:rFonts w:ascii="Arial" w:eastAsia="Times New Roman" w:hAnsi="Arial" w:cs="Arial"/>
          <w:kern w:val="2"/>
          <w:sz w:val="20"/>
          <w:szCs w:val="20"/>
          <w:lang w:val="es-ES" w:eastAsia="ar-SA"/>
        </w:rPr>
      </w:pPr>
      <w:r w:rsidRPr="003A42E7">
        <w:rPr>
          <w:rFonts w:ascii="Arial" w:eastAsia="Times New Roman" w:hAnsi="Arial" w:cs="Arial"/>
          <w:kern w:val="2"/>
          <w:sz w:val="20"/>
          <w:szCs w:val="20"/>
          <w:lang w:val="es-ES" w:eastAsia="ar-SA"/>
        </w:rPr>
        <w:t>Alojamiento de acuerdo con el número de noches del itinerario</w:t>
      </w:r>
      <w:r w:rsidRPr="003A42E7">
        <w:rPr>
          <w:rFonts w:ascii="Arial" w:hAnsi="Arial" w:cs="Arial"/>
          <w:bCs/>
          <w:sz w:val="20"/>
          <w:szCs w:val="20"/>
        </w:rPr>
        <w:t xml:space="preserve"> en la cabina seleccionada</w:t>
      </w:r>
      <w:r w:rsidRPr="003A42E7">
        <w:rPr>
          <w:rFonts w:ascii="Arial" w:eastAsia="Times New Roman" w:hAnsi="Arial" w:cs="Arial"/>
          <w:kern w:val="2"/>
          <w:sz w:val="20"/>
          <w:szCs w:val="20"/>
          <w:lang w:val="es-ES" w:eastAsia="ar-SA"/>
        </w:rPr>
        <w:t>.</w:t>
      </w:r>
    </w:p>
    <w:p w14:paraId="4B6B1405" w14:textId="77777777" w:rsidR="003E10C2" w:rsidRPr="003A42E7" w:rsidRDefault="003E10C2" w:rsidP="003E10C2">
      <w:pPr>
        <w:numPr>
          <w:ilvl w:val="0"/>
          <w:numId w:val="1"/>
        </w:numPr>
        <w:tabs>
          <w:tab w:val="clear" w:pos="720"/>
          <w:tab w:val="num" w:pos="0"/>
        </w:tabs>
        <w:suppressAutoHyphens/>
        <w:jc w:val="both"/>
        <w:rPr>
          <w:rStyle w:val="hps"/>
          <w:rFonts w:ascii="Arial" w:hAnsi="Arial" w:cs="Arial"/>
          <w:color w:val="000000"/>
          <w:sz w:val="20"/>
          <w:szCs w:val="20"/>
        </w:rPr>
      </w:pPr>
      <w:r w:rsidRPr="003A42E7">
        <w:rPr>
          <w:rStyle w:val="hps"/>
          <w:rFonts w:ascii="Arial" w:hAnsi="Arial" w:cs="Arial"/>
          <w:color w:val="000000"/>
          <w:sz w:val="20"/>
          <w:szCs w:val="20"/>
        </w:rPr>
        <w:t>Alimentación completa a bordo (desayunos, almuerzos, cenas diarias) en restaurantes indicados.</w:t>
      </w:r>
    </w:p>
    <w:p w14:paraId="65EBDA22" w14:textId="77777777" w:rsidR="003E10C2" w:rsidRPr="00AD42E1" w:rsidRDefault="003E10C2" w:rsidP="003E10C2">
      <w:pPr>
        <w:numPr>
          <w:ilvl w:val="0"/>
          <w:numId w:val="1"/>
        </w:numPr>
        <w:tabs>
          <w:tab w:val="clear" w:pos="720"/>
          <w:tab w:val="num" w:pos="0"/>
        </w:tabs>
        <w:suppressAutoHyphens/>
        <w:jc w:val="both"/>
        <w:rPr>
          <w:rStyle w:val="hps"/>
          <w:rFonts w:ascii="Arial" w:hAnsi="Arial" w:cs="Arial"/>
          <w:color w:val="000000"/>
          <w:sz w:val="20"/>
          <w:szCs w:val="20"/>
        </w:rPr>
      </w:pPr>
      <w:r w:rsidRPr="003A42E7">
        <w:rPr>
          <w:rStyle w:val="hps"/>
          <w:rFonts w:ascii="Arial" w:hAnsi="Arial" w:cs="Arial"/>
          <w:color w:val="000000"/>
          <w:sz w:val="20"/>
          <w:szCs w:val="20"/>
        </w:rPr>
        <w:t>Be</w:t>
      </w:r>
      <w:r w:rsidRPr="003D1DCD">
        <w:rPr>
          <w:rStyle w:val="hps"/>
          <w:rFonts w:ascii="Arial" w:hAnsi="Arial" w:cs="Arial"/>
          <w:color w:val="000000"/>
          <w:sz w:val="20"/>
          <w:szCs w:val="20"/>
        </w:rPr>
        <w:t xml:space="preserve">bidas </w:t>
      </w:r>
      <w:r>
        <w:rPr>
          <w:rStyle w:val="hps"/>
          <w:rFonts w:ascii="Arial" w:hAnsi="Arial" w:cs="Arial"/>
          <w:color w:val="000000"/>
          <w:sz w:val="20"/>
          <w:szCs w:val="20"/>
        </w:rPr>
        <w:t>de dispensador (agua, té y café)</w:t>
      </w:r>
    </w:p>
    <w:p w14:paraId="241C2DC9" w14:textId="77777777" w:rsidR="003E10C2" w:rsidRDefault="003E10C2" w:rsidP="003E10C2">
      <w:pPr>
        <w:numPr>
          <w:ilvl w:val="0"/>
          <w:numId w:val="10"/>
        </w:numPr>
        <w:suppressAutoHyphens/>
        <w:rPr>
          <w:rStyle w:val="hps"/>
          <w:rFonts w:ascii="Arial" w:hAnsi="Arial" w:cs="Arial"/>
          <w:color w:val="000000"/>
          <w:sz w:val="20"/>
          <w:szCs w:val="20"/>
        </w:rPr>
      </w:pPr>
      <w:r w:rsidRPr="003D1DCD">
        <w:rPr>
          <w:rStyle w:val="hps"/>
          <w:rFonts w:ascii="Arial" w:hAnsi="Arial" w:cs="Arial"/>
          <w:color w:val="000000"/>
          <w:sz w:val="20"/>
          <w:szCs w:val="20"/>
        </w:rPr>
        <w:t>Impuestos gubernamentales</w:t>
      </w:r>
    </w:p>
    <w:p w14:paraId="68152CEB" w14:textId="77777777" w:rsidR="003E10C2" w:rsidRPr="006348DD" w:rsidRDefault="003E10C2" w:rsidP="003E10C2">
      <w:pPr>
        <w:numPr>
          <w:ilvl w:val="0"/>
          <w:numId w:val="1"/>
        </w:numPr>
        <w:tabs>
          <w:tab w:val="clear" w:pos="720"/>
          <w:tab w:val="num" w:pos="0"/>
        </w:tabs>
        <w:suppressAutoHyphens/>
        <w:rPr>
          <w:rStyle w:val="hps"/>
          <w:rFonts w:ascii="Arial" w:hAnsi="Arial" w:cs="Arial"/>
          <w:sz w:val="20"/>
          <w:szCs w:val="20"/>
        </w:rPr>
      </w:pPr>
      <w:r w:rsidRPr="003D1DCD">
        <w:rPr>
          <w:rStyle w:val="hps"/>
          <w:rFonts w:ascii="Arial" w:hAnsi="Arial" w:cs="Arial"/>
          <w:color w:val="000000"/>
          <w:sz w:val="20"/>
          <w:szCs w:val="20"/>
        </w:rPr>
        <w:t>Todos los eventos y espectáculos del día dentro del crucero</w:t>
      </w:r>
    </w:p>
    <w:p w14:paraId="72094D3E" w14:textId="382146AA" w:rsidR="006348DD" w:rsidRPr="005E7DF0" w:rsidRDefault="006348DD" w:rsidP="003E10C2">
      <w:pPr>
        <w:numPr>
          <w:ilvl w:val="0"/>
          <w:numId w:val="1"/>
        </w:numPr>
        <w:tabs>
          <w:tab w:val="clear" w:pos="720"/>
          <w:tab w:val="num" w:pos="0"/>
        </w:tabs>
        <w:suppressAutoHyphens/>
        <w:rPr>
          <w:rFonts w:ascii="Arial" w:hAnsi="Arial" w:cs="Arial"/>
          <w:sz w:val="20"/>
          <w:szCs w:val="20"/>
        </w:rPr>
      </w:pPr>
      <w:r>
        <w:rPr>
          <w:rStyle w:val="hps"/>
          <w:rFonts w:ascii="Arial" w:hAnsi="Arial" w:cs="Arial"/>
          <w:color w:val="000000"/>
          <w:sz w:val="20"/>
          <w:szCs w:val="20"/>
        </w:rPr>
        <w:t>Paquete de bebidas</w:t>
      </w:r>
    </w:p>
    <w:p w14:paraId="0F69165B" w14:textId="77777777" w:rsidR="003E10C2" w:rsidRPr="003D1DCD" w:rsidRDefault="003E10C2" w:rsidP="003E10C2">
      <w:pPr>
        <w:suppressAutoHyphens/>
        <w:ind w:left="720"/>
        <w:jc w:val="both"/>
        <w:rPr>
          <w:rFonts w:ascii="Arial" w:hAnsi="Arial" w:cs="Arial"/>
          <w:noProof/>
          <w:sz w:val="20"/>
          <w:szCs w:val="20"/>
        </w:rPr>
      </w:pPr>
    </w:p>
    <w:p w14:paraId="4D8B5283" w14:textId="77777777" w:rsidR="003E10C2" w:rsidRPr="003D1DCD" w:rsidRDefault="003E10C2" w:rsidP="003E10C2">
      <w:pPr>
        <w:suppressAutoHyphens/>
        <w:jc w:val="both"/>
        <w:rPr>
          <w:rFonts w:ascii="Arial" w:hAnsi="Arial" w:cs="Arial"/>
          <w:b/>
          <w:bCs/>
          <w:color w:val="2E74B5" w:themeColor="accent1" w:themeShade="BF"/>
          <w:sz w:val="20"/>
          <w:szCs w:val="20"/>
        </w:rPr>
      </w:pPr>
      <w:r w:rsidRPr="003D1DCD">
        <w:rPr>
          <w:rFonts w:ascii="Arial" w:hAnsi="Arial" w:cs="Arial"/>
          <w:b/>
          <w:bCs/>
          <w:color w:val="2E74B5" w:themeColor="accent1" w:themeShade="BF"/>
          <w:sz w:val="20"/>
          <w:szCs w:val="20"/>
        </w:rPr>
        <w:t>No incluye:</w:t>
      </w:r>
    </w:p>
    <w:p w14:paraId="336CE665" w14:textId="77777777" w:rsidR="003E10C2" w:rsidRDefault="003E10C2" w:rsidP="003E10C2">
      <w:pPr>
        <w:pStyle w:val="Prrafodelista"/>
        <w:numPr>
          <w:ilvl w:val="0"/>
          <w:numId w:val="14"/>
        </w:numPr>
        <w:suppressAutoHyphens/>
        <w:jc w:val="both"/>
        <w:rPr>
          <w:rStyle w:val="nfasis"/>
          <w:rFonts w:ascii="Arial" w:hAnsi="Arial" w:cs="Arial"/>
          <w:i w:val="0"/>
          <w:sz w:val="20"/>
          <w:szCs w:val="20"/>
        </w:rPr>
      </w:pPr>
      <w:r>
        <w:rPr>
          <w:rStyle w:val="nfasis"/>
          <w:rFonts w:ascii="Arial" w:hAnsi="Arial" w:cs="Arial"/>
          <w:i w:val="0"/>
          <w:sz w:val="20"/>
          <w:szCs w:val="20"/>
        </w:rPr>
        <w:t>P</w:t>
      </w:r>
      <w:r w:rsidRPr="003D1DCD">
        <w:rPr>
          <w:rStyle w:val="nfasis"/>
          <w:rFonts w:ascii="Arial" w:hAnsi="Arial" w:cs="Arial"/>
          <w:i w:val="0"/>
          <w:sz w:val="20"/>
          <w:szCs w:val="20"/>
        </w:rPr>
        <w:t>asajes aéreos e impuestos tasas o contribuciones que los graven tales como: IVA, tasa aeroportuaria, impuestos de combustible, tarifa administrativa, impuestos de aeropuertos y salida de los países de origen y destino, otros cargos (sujetos a cambio). Cualquier gasto o servicio no detallado.</w:t>
      </w:r>
    </w:p>
    <w:p w14:paraId="73CF74F3" w14:textId="77777777" w:rsidR="003E10C2" w:rsidRDefault="003E10C2" w:rsidP="003E10C2">
      <w:pPr>
        <w:pStyle w:val="Prrafodelista"/>
        <w:numPr>
          <w:ilvl w:val="0"/>
          <w:numId w:val="14"/>
        </w:numPr>
        <w:suppressAutoHyphens/>
        <w:jc w:val="both"/>
        <w:rPr>
          <w:rStyle w:val="nfasis"/>
          <w:rFonts w:ascii="Arial" w:hAnsi="Arial" w:cs="Arial"/>
          <w:i w:val="0"/>
          <w:sz w:val="20"/>
          <w:szCs w:val="20"/>
        </w:rPr>
      </w:pPr>
      <w:bookmarkStart w:id="0" w:name="_Hlk141259695"/>
      <w:r>
        <w:rPr>
          <w:rStyle w:val="nfasis"/>
          <w:rFonts w:ascii="Arial" w:hAnsi="Arial" w:cs="Arial"/>
          <w:i w:val="0"/>
          <w:sz w:val="20"/>
          <w:szCs w:val="20"/>
        </w:rPr>
        <w:t>Tarjeta de asistencia y seguro de cancelación</w:t>
      </w:r>
    </w:p>
    <w:bookmarkEnd w:id="0"/>
    <w:p w14:paraId="78C67A52" w14:textId="5AB8BE89" w:rsidR="003E10C2" w:rsidRPr="003D1DCD" w:rsidRDefault="003E10C2" w:rsidP="003E10C2">
      <w:pPr>
        <w:pStyle w:val="Prrafodelista"/>
        <w:numPr>
          <w:ilvl w:val="0"/>
          <w:numId w:val="14"/>
        </w:numPr>
        <w:suppressAutoHyphens/>
        <w:jc w:val="both"/>
        <w:rPr>
          <w:rStyle w:val="nfasis"/>
          <w:rFonts w:ascii="Arial" w:hAnsi="Arial" w:cs="Arial"/>
          <w:i w:val="0"/>
          <w:sz w:val="20"/>
          <w:szCs w:val="20"/>
        </w:rPr>
      </w:pPr>
      <w:r w:rsidRPr="003D1DCD">
        <w:rPr>
          <w:rStyle w:val="nfasis"/>
          <w:rFonts w:ascii="Arial" w:hAnsi="Arial" w:cs="Arial"/>
          <w:i w:val="0"/>
          <w:sz w:val="20"/>
          <w:szCs w:val="20"/>
        </w:rPr>
        <w:t xml:space="preserve">Trámite de visas. </w:t>
      </w:r>
    </w:p>
    <w:p w14:paraId="714F994B" w14:textId="77777777" w:rsidR="003E10C2" w:rsidRPr="003D1DCD" w:rsidRDefault="003E10C2" w:rsidP="003E10C2">
      <w:pPr>
        <w:numPr>
          <w:ilvl w:val="0"/>
          <w:numId w:val="11"/>
        </w:numPr>
        <w:suppressAutoHyphens/>
        <w:jc w:val="both"/>
        <w:rPr>
          <w:rStyle w:val="nfasis"/>
          <w:rFonts w:ascii="Arial" w:eastAsia="Century Gothic" w:hAnsi="Arial" w:cs="Arial"/>
          <w:i w:val="0"/>
          <w:sz w:val="20"/>
          <w:szCs w:val="20"/>
        </w:rPr>
      </w:pPr>
      <w:r w:rsidRPr="003D1DCD">
        <w:rPr>
          <w:rStyle w:val="nfasis"/>
          <w:rFonts w:ascii="Arial" w:hAnsi="Arial" w:cs="Arial"/>
          <w:i w:val="0"/>
          <w:sz w:val="20"/>
          <w:szCs w:val="20"/>
        </w:rPr>
        <w:t xml:space="preserve">Cualquier impuesto vigente a la fecha del viaje. </w:t>
      </w:r>
      <w:r w:rsidRPr="003D1DCD">
        <w:rPr>
          <w:rStyle w:val="nfasis"/>
          <w:rFonts w:ascii="Arial" w:eastAsia="Century Gothic" w:hAnsi="Arial" w:cs="Arial"/>
          <w:i w:val="0"/>
          <w:sz w:val="20"/>
          <w:szCs w:val="20"/>
        </w:rPr>
        <w:t>Traslados desde y hasta el Aeropuerto, se ofrecen por un precio adicional por persona el día de embarque o el día de desembarque</w:t>
      </w:r>
    </w:p>
    <w:p w14:paraId="15B8B5AE" w14:textId="77777777" w:rsidR="003E10C2" w:rsidRPr="003D1DCD" w:rsidRDefault="003E10C2" w:rsidP="003E10C2">
      <w:pPr>
        <w:numPr>
          <w:ilvl w:val="0"/>
          <w:numId w:val="11"/>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Gastos personales, tours en tierra ni tiquetes aéreos.</w:t>
      </w:r>
    </w:p>
    <w:p w14:paraId="6A1E892F" w14:textId="77777777" w:rsidR="003E10C2" w:rsidRPr="003D1DCD" w:rsidRDefault="003E10C2" w:rsidP="003E10C2">
      <w:pPr>
        <w:numPr>
          <w:ilvl w:val="0"/>
          <w:numId w:val="11"/>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Bebidas alcohólicas o gaseosas. A bordo encontrará diversas ofertas.</w:t>
      </w:r>
    </w:p>
    <w:p w14:paraId="3081BA06" w14:textId="77777777" w:rsidR="003E10C2" w:rsidRPr="003D1DCD" w:rsidRDefault="003E10C2" w:rsidP="003E10C2">
      <w:pPr>
        <w:numPr>
          <w:ilvl w:val="0"/>
          <w:numId w:val="11"/>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Servicio de Spa ni peluquería. (Se carga a la cabina).</w:t>
      </w:r>
    </w:p>
    <w:p w14:paraId="7BCA4BDF" w14:textId="77777777" w:rsidR="003E10C2" w:rsidRPr="003D1DCD" w:rsidRDefault="003E10C2" w:rsidP="003E10C2">
      <w:pPr>
        <w:numPr>
          <w:ilvl w:val="0"/>
          <w:numId w:val="11"/>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Excursiones en los puertos. Se pueden pre-reservar y se le cargará a la cabina.</w:t>
      </w:r>
    </w:p>
    <w:p w14:paraId="1ACDA618" w14:textId="77777777" w:rsidR="003E10C2" w:rsidRDefault="003E10C2" w:rsidP="003E10C2">
      <w:pPr>
        <w:numPr>
          <w:ilvl w:val="0"/>
          <w:numId w:val="11"/>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Servicio médico. (Abordo existe servicio médico y de enfermería., En caso de requerir los servicios, los honorarios se cargan a la cabina.</w:t>
      </w:r>
    </w:p>
    <w:p w14:paraId="5E69B8C4" w14:textId="77777777" w:rsidR="003E10C2" w:rsidRPr="00833B50" w:rsidRDefault="003E10C2" w:rsidP="003E10C2">
      <w:pPr>
        <w:pStyle w:val="Prrafodelista"/>
        <w:numPr>
          <w:ilvl w:val="0"/>
          <w:numId w:val="11"/>
        </w:numPr>
        <w:rPr>
          <w:rStyle w:val="nfasis"/>
          <w:rFonts w:ascii="Arial" w:eastAsia="Century Gothic" w:hAnsi="Arial" w:cs="Arial"/>
          <w:i w:val="0"/>
          <w:sz w:val="20"/>
          <w:szCs w:val="20"/>
        </w:rPr>
      </w:pPr>
      <w:r w:rsidRPr="00833B50">
        <w:rPr>
          <w:rStyle w:val="nfasis"/>
          <w:rFonts w:ascii="Arial" w:eastAsia="Century Gothic" w:hAnsi="Arial" w:cs="Arial"/>
          <w:i w:val="0"/>
          <w:sz w:val="20"/>
          <w:szCs w:val="20"/>
        </w:rPr>
        <w:t xml:space="preserve">Todos los pagos efectuados serán cobrados a la TRM del día </w:t>
      </w:r>
    </w:p>
    <w:p w14:paraId="18E20D13" w14:textId="77777777" w:rsidR="003E10C2" w:rsidRPr="003D1DCD" w:rsidRDefault="003E10C2" w:rsidP="003E10C2">
      <w:pPr>
        <w:numPr>
          <w:ilvl w:val="0"/>
          <w:numId w:val="11"/>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Restaurantes de comida especializada (Con cargo adicional)</w:t>
      </w:r>
    </w:p>
    <w:p w14:paraId="331C4B86" w14:textId="77777777" w:rsidR="003E10C2" w:rsidRPr="003A42E7" w:rsidRDefault="003E10C2" w:rsidP="003E10C2">
      <w:pPr>
        <w:numPr>
          <w:ilvl w:val="0"/>
          <w:numId w:val="11"/>
        </w:numPr>
        <w:suppressAutoHyphens/>
        <w:jc w:val="both"/>
        <w:rPr>
          <w:rStyle w:val="nfasis"/>
          <w:rFonts w:ascii="Arial" w:eastAsia="Century Gothic" w:hAnsi="Arial" w:cs="Arial"/>
          <w:i w:val="0"/>
          <w:sz w:val="20"/>
          <w:szCs w:val="20"/>
        </w:rPr>
      </w:pPr>
      <w:r w:rsidRPr="003A42E7">
        <w:rPr>
          <w:rStyle w:val="nfasis"/>
          <w:rFonts w:ascii="Arial" w:eastAsia="Century Gothic" w:hAnsi="Arial" w:cs="Arial"/>
          <w:i w:val="0"/>
          <w:sz w:val="20"/>
          <w:szCs w:val="20"/>
        </w:rPr>
        <w:t>Zonas húmedas con costo adicional el cual podrá consulta a bordo.</w:t>
      </w:r>
    </w:p>
    <w:p w14:paraId="512C8E11" w14:textId="77777777" w:rsidR="003E10C2" w:rsidRPr="003D1DCD" w:rsidRDefault="003E10C2" w:rsidP="003E10C2">
      <w:pPr>
        <w:pStyle w:val="Prrafodelista"/>
        <w:spacing w:line="240" w:lineRule="atLeast"/>
        <w:ind w:left="0"/>
        <w:rPr>
          <w:rFonts w:ascii="Arial" w:hAnsi="Arial" w:cs="Arial"/>
          <w:bCs/>
          <w:color w:val="2E74B5" w:themeColor="accent1" w:themeShade="BF"/>
          <w:sz w:val="20"/>
          <w:szCs w:val="20"/>
        </w:rPr>
      </w:pPr>
    </w:p>
    <w:p w14:paraId="35530F1F" w14:textId="77777777" w:rsidR="003E10C2" w:rsidRPr="003D1DCD" w:rsidRDefault="003E10C2" w:rsidP="003E10C2">
      <w:pPr>
        <w:pStyle w:val="Prrafodelista"/>
        <w:spacing w:line="240" w:lineRule="atLeast"/>
        <w:ind w:left="0"/>
        <w:jc w:val="both"/>
        <w:rPr>
          <w:rFonts w:ascii="Arial" w:hAnsi="Arial" w:cs="Arial"/>
          <w:color w:val="2E74B5" w:themeColor="accent1" w:themeShade="BF"/>
          <w:sz w:val="20"/>
          <w:szCs w:val="20"/>
          <w:lang w:val="es-ES_tradnl"/>
        </w:rPr>
      </w:pPr>
      <w:r w:rsidRPr="003D1DCD">
        <w:rPr>
          <w:rFonts w:ascii="Arial" w:hAnsi="Arial" w:cs="Arial"/>
          <w:b/>
          <w:bCs/>
          <w:color w:val="2E74B5" w:themeColor="accent1" w:themeShade="BF"/>
          <w:sz w:val="20"/>
          <w:szCs w:val="20"/>
        </w:rPr>
        <w:t xml:space="preserve">3. Información para el viajero: </w:t>
      </w:r>
    </w:p>
    <w:p w14:paraId="4E77F625" w14:textId="77777777" w:rsidR="003E10C2" w:rsidRDefault="003E10C2" w:rsidP="003E10C2">
      <w:pPr>
        <w:pStyle w:val="NormalWeb"/>
        <w:numPr>
          <w:ilvl w:val="0"/>
          <w:numId w:val="12"/>
        </w:numPr>
        <w:suppressAutoHyphens w:val="0"/>
        <w:spacing w:line="240" w:lineRule="auto"/>
        <w:jc w:val="both"/>
        <w:rPr>
          <w:rFonts w:ascii="Arial" w:hAnsi="Arial" w:cs="Arial"/>
          <w:b/>
          <w:bCs/>
          <w:color w:val="000000"/>
          <w:sz w:val="20"/>
          <w:szCs w:val="20"/>
        </w:rPr>
      </w:pPr>
      <w:r w:rsidRPr="003A42E7">
        <w:rPr>
          <w:rFonts w:ascii="Arial" w:hAnsi="Arial" w:cs="Arial"/>
          <w:b/>
          <w:bCs/>
          <w:color w:val="000000"/>
          <w:sz w:val="20"/>
          <w:szCs w:val="20"/>
        </w:rPr>
        <w:t xml:space="preserve">Para el crucero </w:t>
      </w:r>
      <w:proofErr w:type="spellStart"/>
      <w:r w:rsidRPr="003A42E7">
        <w:rPr>
          <w:rFonts w:ascii="Arial" w:hAnsi="Arial" w:cs="Arial"/>
          <w:b/>
          <w:bCs/>
          <w:color w:val="000000"/>
          <w:sz w:val="20"/>
          <w:szCs w:val="20"/>
        </w:rPr>
        <w:t>Rhapsody</w:t>
      </w:r>
      <w:proofErr w:type="spellEnd"/>
      <w:r w:rsidRPr="003A42E7">
        <w:rPr>
          <w:rFonts w:ascii="Arial" w:hAnsi="Arial" w:cs="Arial"/>
          <w:b/>
          <w:bCs/>
          <w:color w:val="000000"/>
          <w:sz w:val="20"/>
          <w:szCs w:val="20"/>
        </w:rPr>
        <w:t xml:space="preserve"> </w:t>
      </w:r>
      <w:proofErr w:type="spellStart"/>
      <w:r w:rsidRPr="003A42E7">
        <w:rPr>
          <w:rFonts w:ascii="Arial" w:hAnsi="Arial" w:cs="Arial"/>
          <w:b/>
          <w:bCs/>
          <w:color w:val="000000"/>
          <w:sz w:val="20"/>
          <w:szCs w:val="20"/>
        </w:rPr>
        <w:t>of</w:t>
      </w:r>
      <w:proofErr w:type="spellEnd"/>
      <w:r w:rsidRPr="003A42E7">
        <w:rPr>
          <w:rFonts w:ascii="Arial" w:hAnsi="Arial" w:cs="Arial"/>
          <w:b/>
          <w:bCs/>
          <w:color w:val="000000"/>
          <w:sz w:val="20"/>
          <w:szCs w:val="20"/>
        </w:rPr>
        <w:t xml:space="preserve"> </w:t>
      </w:r>
      <w:proofErr w:type="spellStart"/>
      <w:r w:rsidRPr="003A42E7">
        <w:rPr>
          <w:rFonts w:ascii="Arial" w:hAnsi="Arial" w:cs="Arial"/>
          <w:b/>
          <w:bCs/>
          <w:color w:val="000000"/>
          <w:sz w:val="20"/>
          <w:szCs w:val="20"/>
        </w:rPr>
        <w:t>the</w:t>
      </w:r>
      <w:proofErr w:type="spellEnd"/>
      <w:r w:rsidRPr="003A42E7">
        <w:rPr>
          <w:rFonts w:ascii="Arial" w:hAnsi="Arial" w:cs="Arial"/>
          <w:b/>
          <w:bCs/>
          <w:color w:val="000000"/>
          <w:sz w:val="20"/>
          <w:szCs w:val="20"/>
        </w:rPr>
        <w:t xml:space="preserve"> Seas saliendo del puerto de Cartagena por favor tener presente lo siguiente: </w:t>
      </w:r>
    </w:p>
    <w:p w14:paraId="6B2ADA22" w14:textId="77777777" w:rsidR="003E10C2" w:rsidRPr="003A42E7" w:rsidRDefault="003E10C2" w:rsidP="003E10C2">
      <w:pPr>
        <w:pStyle w:val="NormalWeb"/>
        <w:numPr>
          <w:ilvl w:val="1"/>
          <w:numId w:val="19"/>
        </w:numPr>
        <w:suppressAutoHyphens w:val="0"/>
        <w:spacing w:line="240" w:lineRule="auto"/>
        <w:jc w:val="both"/>
        <w:rPr>
          <w:rFonts w:ascii="Arial" w:hAnsi="Arial" w:cs="Arial"/>
          <w:b/>
          <w:bCs/>
          <w:color w:val="000000"/>
          <w:sz w:val="20"/>
          <w:szCs w:val="20"/>
        </w:rPr>
      </w:pPr>
      <w:r>
        <w:rPr>
          <w:rFonts w:ascii="Arial" w:hAnsi="Arial" w:cs="Arial"/>
          <w:b/>
          <w:bCs/>
          <w:color w:val="000000"/>
          <w:sz w:val="20"/>
          <w:szCs w:val="20"/>
        </w:rPr>
        <w:t>N</w:t>
      </w:r>
      <w:r w:rsidRPr="003A42E7">
        <w:rPr>
          <w:rFonts w:ascii="Arial" w:hAnsi="Arial" w:cs="Arial"/>
          <w:b/>
          <w:bCs/>
          <w:color w:val="000000"/>
          <w:sz w:val="20"/>
          <w:szCs w:val="20"/>
        </w:rPr>
        <w:t>o está incluido el valor del impuesto de salida de Colombia ni el IVA.</w:t>
      </w:r>
    </w:p>
    <w:p w14:paraId="09303123" w14:textId="77777777" w:rsidR="003E10C2" w:rsidRPr="003D1DCD" w:rsidRDefault="003E10C2" w:rsidP="003E10C2">
      <w:pPr>
        <w:numPr>
          <w:ilvl w:val="0"/>
          <w:numId w:val="12"/>
        </w:numPr>
        <w:suppressAutoHyphens/>
        <w:rPr>
          <w:rStyle w:val="nfasis"/>
          <w:rFonts w:ascii="Arial" w:hAnsi="Arial" w:cs="Arial"/>
          <w:i w:val="0"/>
          <w:sz w:val="20"/>
          <w:szCs w:val="20"/>
        </w:rPr>
      </w:pPr>
      <w:r w:rsidRPr="003D1DCD">
        <w:rPr>
          <w:rStyle w:val="nfasis"/>
          <w:rFonts w:ascii="Arial" w:hAnsi="Arial" w:cs="Arial"/>
          <w:i w:val="0"/>
          <w:sz w:val="20"/>
          <w:szCs w:val="20"/>
        </w:rPr>
        <w:t>Se recomienda llegar 1 día antes al destino para el embarque.</w:t>
      </w:r>
    </w:p>
    <w:p w14:paraId="18D9B9B9" w14:textId="77777777" w:rsidR="003E10C2" w:rsidRPr="003D1DCD" w:rsidRDefault="003E10C2" w:rsidP="003E10C2">
      <w:pPr>
        <w:numPr>
          <w:ilvl w:val="0"/>
          <w:numId w:val="12"/>
        </w:numPr>
        <w:suppressAutoHyphens/>
        <w:rPr>
          <w:rStyle w:val="nfasis"/>
          <w:rFonts w:ascii="Arial" w:hAnsi="Arial" w:cs="Arial"/>
          <w:i w:val="0"/>
          <w:sz w:val="20"/>
          <w:szCs w:val="20"/>
        </w:rPr>
      </w:pPr>
      <w:r w:rsidRPr="003D1DCD">
        <w:rPr>
          <w:rStyle w:val="nfasis"/>
          <w:rFonts w:ascii="Arial" w:hAnsi="Arial" w:cs="Arial"/>
          <w:i w:val="0"/>
          <w:sz w:val="20"/>
          <w:szCs w:val="20"/>
        </w:rPr>
        <w:t>Recuerde siempre llevar su documento de identidad, pasaporte y voucher para embarcar en el crucero.</w:t>
      </w:r>
    </w:p>
    <w:p w14:paraId="73B6B5E9" w14:textId="77777777" w:rsidR="003E10C2" w:rsidRPr="003D1DCD" w:rsidRDefault="003E10C2" w:rsidP="003E10C2">
      <w:pPr>
        <w:pStyle w:val="Prrafodelista"/>
        <w:numPr>
          <w:ilvl w:val="0"/>
          <w:numId w:val="3"/>
        </w:numPr>
        <w:spacing w:line="240" w:lineRule="atLeast"/>
        <w:jc w:val="both"/>
        <w:rPr>
          <w:rFonts w:ascii="Arial" w:hAnsi="Arial" w:cs="Arial"/>
          <w:sz w:val="20"/>
          <w:szCs w:val="20"/>
          <w:lang w:val="es-ES_tradnl"/>
        </w:rPr>
      </w:pPr>
      <w:r w:rsidRPr="003D1DCD">
        <w:rPr>
          <w:rFonts w:ascii="Arial" w:hAnsi="Arial" w:cs="Arial"/>
          <w:sz w:val="20"/>
          <w:szCs w:val="20"/>
          <w:lang w:val="es-ES_tradnl"/>
        </w:rPr>
        <w:t xml:space="preserve">La naviera prestadora del servicio, no garantizan el itinerario establecido ya que están sujetos a demoras, cancelación o cambios por condiciones atmosféricas y condiciones de navegación que lo permitan. Las navieras podrán, por cualquier motivo, en cualquier momento sin previo aviso y sin perjuicio para la naviera, cancelar, adelantar, posponer o desviarse de cualquier itinerario programado, puerto de escala, de destino, o sustituir el barco. </w:t>
      </w:r>
    </w:p>
    <w:p w14:paraId="436DA554" w14:textId="77777777" w:rsidR="003E10C2" w:rsidRPr="003D1DCD" w:rsidRDefault="003E10C2" w:rsidP="003E10C2">
      <w:pPr>
        <w:pStyle w:val="Prrafodelista"/>
        <w:numPr>
          <w:ilvl w:val="0"/>
          <w:numId w:val="3"/>
        </w:numPr>
        <w:spacing w:line="240" w:lineRule="atLeast"/>
        <w:jc w:val="both"/>
        <w:rPr>
          <w:rFonts w:ascii="Arial" w:hAnsi="Arial" w:cs="Arial"/>
          <w:sz w:val="20"/>
          <w:szCs w:val="20"/>
          <w:lang w:val="es-ES_tradnl"/>
        </w:rPr>
      </w:pPr>
      <w:r w:rsidRPr="003D1DCD">
        <w:rPr>
          <w:rFonts w:ascii="Arial" w:hAnsi="Arial" w:cs="Arial"/>
          <w:sz w:val="20"/>
          <w:szCs w:val="20"/>
          <w:lang w:val="es-ES_tradnl"/>
        </w:rPr>
        <w:t>Se reservan el derecho de hacer cobro adicional por suplemento de gasolina.</w:t>
      </w:r>
    </w:p>
    <w:p w14:paraId="606C60C1" w14:textId="77777777" w:rsidR="003E10C2" w:rsidRPr="003D1DCD" w:rsidRDefault="003E10C2" w:rsidP="003E10C2">
      <w:pPr>
        <w:pStyle w:val="Prrafodelista"/>
        <w:numPr>
          <w:ilvl w:val="0"/>
          <w:numId w:val="3"/>
        </w:numPr>
        <w:spacing w:line="240" w:lineRule="atLeast"/>
        <w:jc w:val="both"/>
        <w:rPr>
          <w:rFonts w:ascii="Arial" w:hAnsi="Arial" w:cs="Arial"/>
          <w:sz w:val="20"/>
          <w:szCs w:val="20"/>
          <w:lang w:val="es-ES_tradnl"/>
        </w:rPr>
      </w:pPr>
      <w:r w:rsidRPr="003D1DCD">
        <w:rPr>
          <w:rFonts w:ascii="Arial" w:hAnsi="Arial" w:cs="Arial"/>
          <w:sz w:val="20"/>
          <w:szCs w:val="20"/>
          <w:lang w:val="es-ES_tradnl"/>
        </w:rPr>
        <w:t>La naviera se reserva el derecho de cancelar la reserva por falta de pago de depósito o pago total en las fechas requeridas.</w:t>
      </w:r>
    </w:p>
    <w:p w14:paraId="38C8B2C4" w14:textId="77777777" w:rsidR="003E10C2" w:rsidRPr="006E60EC" w:rsidRDefault="003E10C2" w:rsidP="003E10C2">
      <w:pPr>
        <w:pStyle w:val="Prrafodelista"/>
        <w:numPr>
          <w:ilvl w:val="0"/>
          <w:numId w:val="3"/>
        </w:numPr>
        <w:jc w:val="both"/>
        <w:rPr>
          <w:rFonts w:ascii="Arial" w:hAnsi="Arial" w:cs="Arial"/>
          <w:sz w:val="20"/>
          <w:szCs w:val="20"/>
          <w:lang w:val="es-ES_tradnl"/>
        </w:rPr>
      </w:pPr>
      <w:r w:rsidRPr="006E60EC">
        <w:rPr>
          <w:rFonts w:ascii="Arial" w:hAnsi="Arial" w:cs="Arial"/>
          <w:sz w:val="20"/>
          <w:szCs w:val="20"/>
          <w:lang w:val="es-ES_tradnl"/>
        </w:rPr>
        <w:t>El cambio de fecha y/o nombre de una reserva confirmada por la naviera lo considera una cancelación.</w:t>
      </w:r>
    </w:p>
    <w:p w14:paraId="067EDD34" w14:textId="77777777" w:rsidR="003E10C2" w:rsidRDefault="003E10C2" w:rsidP="003E10C2">
      <w:pPr>
        <w:pStyle w:val="Prrafodelista"/>
        <w:numPr>
          <w:ilvl w:val="0"/>
          <w:numId w:val="3"/>
        </w:numPr>
        <w:jc w:val="both"/>
        <w:rPr>
          <w:rFonts w:ascii="Arial" w:hAnsi="Arial" w:cs="Arial"/>
          <w:sz w:val="20"/>
          <w:szCs w:val="20"/>
          <w:lang w:val="es-ES_tradnl"/>
        </w:rPr>
      </w:pPr>
      <w:r w:rsidRPr="003D1DCD">
        <w:rPr>
          <w:rFonts w:ascii="Arial" w:hAnsi="Arial" w:cs="Arial"/>
          <w:sz w:val="20"/>
          <w:szCs w:val="20"/>
          <w:lang w:val="es-ES_tradnl"/>
        </w:rPr>
        <w:t xml:space="preserve">Se negará el embarque a los pasajeros que no presenten documentos y pasaportes vigentes, visas </w:t>
      </w:r>
      <w:r w:rsidRPr="008001D5">
        <w:rPr>
          <w:rFonts w:ascii="Arial" w:hAnsi="Arial" w:cs="Arial"/>
          <w:sz w:val="20"/>
          <w:szCs w:val="20"/>
          <w:lang w:val="es-ES_tradnl"/>
        </w:rPr>
        <w:t>correspondientes y demás documentos requeridos en los países a visitar.</w:t>
      </w:r>
    </w:p>
    <w:p w14:paraId="4BF8B8C1" w14:textId="77777777" w:rsidR="003E10C2" w:rsidRPr="008001D5" w:rsidRDefault="003E10C2" w:rsidP="003E10C2">
      <w:pPr>
        <w:pStyle w:val="Prrafodelista"/>
        <w:numPr>
          <w:ilvl w:val="0"/>
          <w:numId w:val="3"/>
        </w:numPr>
        <w:jc w:val="both"/>
        <w:rPr>
          <w:rFonts w:ascii="Arial" w:hAnsi="Arial" w:cs="Arial"/>
          <w:sz w:val="20"/>
          <w:szCs w:val="20"/>
          <w:lang w:val="es-ES_tradnl"/>
        </w:rPr>
      </w:pPr>
      <w:r>
        <w:rPr>
          <w:rFonts w:ascii="Arial" w:hAnsi="Arial" w:cs="Arial"/>
          <w:sz w:val="20"/>
          <w:szCs w:val="20"/>
          <w:lang w:val="es-ES_tradnl"/>
        </w:rPr>
        <w:t>Todos los pagos efectuados serán cobrados a la TRM del día con un incremento del 2% de trámite administrativo más IVA</w:t>
      </w:r>
    </w:p>
    <w:p w14:paraId="1FD4AC0B" w14:textId="77777777" w:rsidR="003E10C2" w:rsidRDefault="003E10C2" w:rsidP="003E10C2">
      <w:pPr>
        <w:jc w:val="both"/>
        <w:rPr>
          <w:rFonts w:ascii="Arial" w:hAnsi="Arial" w:cs="Arial"/>
          <w:sz w:val="20"/>
          <w:szCs w:val="20"/>
          <w:lang w:val="es-ES_tradnl"/>
        </w:rPr>
      </w:pPr>
    </w:p>
    <w:sectPr w:rsidR="003E10C2" w:rsidSect="00C63869">
      <w:headerReference w:type="default" r:id="rId20"/>
      <w:footerReference w:type="default" r:id="rId21"/>
      <w:headerReference w:type="first" r:id="rId22"/>
      <w:pgSz w:w="12240" w:h="15840"/>
      <w:pgMar w:top="1417" w:right="1325" w:bottom="1417" w:left="1417"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D935" w14:textId="77777777" w:rsidR="009F78DC" w:rsidRDefault="009F78DC">
      <w:r>
        <w:separator/>
      </w:r>
    </w:p>
  </w:endnote>
  <w:endnote w:type="continuationSeparator" w:id="0">
    <w:p w14:paraId="26239A06" w14:textId="77777777" w:rsidR="009F78DC" w:rsidRDefault="009F7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5B09" w14:textId="27468BB2" w:rsidR="00193800" w:rsidRDefault="00193800">
    <w:pPr>
      <w:pStyle w:val="Piedepgina"/>
    </w:pPr>
    <w:r>
      <w:rPr>
        <w:noProof/>
      </w:rPr>
      <w:drawing>
        <wp:anchor distT="0" distB="0" distL="114300" distR="114300" simplePos="0" relativeHeight="251675648" behindDoc="0" locked="0" layoutInCell="1" allowOverlap="1" wp14:anchorId="29DE99A6" wp14:editId="5869EFEC">
          <wp:simplePos x="0" y="0"/>
          <wp:positionH relativeFrom="page">
            <wp:align>center</wp:align>
          </wp:positionH>
          <wp:positionV relativeFrom="paragraph">
            <wp:posOffset>174625</wp:posOffset>
          </wp:positionV>
          <wp:extent cx="7743825" cy="59944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3825" cy="599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645A1" w14:textId="77777777" w:rsidR="009F78DC" w:rsidRDefault="009F78DC">
      <w:r>
        <w:separator/>
      </w:r>
    </w:p>
  </w:footnote>
  <w:footnote w:type="continuationSeparator" w:id="0">
    <w:p w14:paraId="2128C180" w14:textId="77777777" w:rsidR="009F78DC" w:rsidRDefault="009F7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1B34" w14:textId="0981862B" w:rsidR="002E288C" w:rsidRDefault="009979D2" w:rsidP="008C3514">
    <w:pPr>
      <w:spacing w:line="240" w:lineRule="atLeast"/>
    </w:pPr>
    <w:r>
      <w:rPr>
        <w:noProof/>
      </w:rPr>
      <w:drawing>
        <wp:anchor distT="0" distB="0" distL="0" distR="0" simplePos="0" relativeHeight="251681792" behindDoc="1" locked="0" layoutInCell="1" allowOverlap="1" wp14:anchorId="71227F3A" wp14:editId="4904DC50">
          <wp:simplePos x="0" y="0"/>
          <wp:positionH relativeFrom="margin">
            <wp:posOffset>5107305</wp:posOffset>
          </wp:positionH>
          <wp:positionV relativeFrom="page">
            <wp:posOffset>350581</wp:posOffset>
          </wp:positionV>
          <wp:extent cx="1710291" cy="611528"/>
          <wp:effectExtent l="0" t="0" r="4445" b="0"/>
          <wp:wrapNone/>
          <wp:docPr id="2132597864" name="Imagen 213259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710291" cy="611528"/>
                  </a:xfrm>
                  <a:prstGeom prst="rect">
                    <a:avLst/>
                  </a:prstGeom>
                </pic:spPr>
              </pic:pic>
            </a:graphicData>
          </a:graphic>
        </wp:anchor>
      </w:drawing>
    </w:r>
    <w:r>
      <w:rPr>
        <w:noProof/>
      </w:rPr>
      <w:drawing>
        <wp:anchor distT="0" distB="0" distL="114300" distR="114300" simplePos="0" relativeHeight="251658239" behindDoc="0" locked="0" layoutInCell="1" allowOverlap="1" wp14:anchorId="061AB350" wp14:editId="1A8E27F0">
          <wp:simplePos x="0" y="0"/>
          <wp:positionH relativeFrom="margin">
            <wp:align>center</wp:align>
          </wp:positionH>
          <wp:positionV relativeFrom="paragraph">
            <wp:posOffset>-348615</wp:posOffset>
          </wp:positionV>
          <wp:extent cx="8083550" cy="11715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083550" cy="1171575"/>
                  </a:xfrm>
                  <a:prstGeom prst="rect">
                    <a:avLst/>
                  </a:prstGeom>
                </pic:spPr>
              </pic:pic>
            </a:graphicData>
          </a:graphic>
          <wp14:sizeRelH relativeFrom="margin">
            <wp14:pctWidth>0</wp14:pctWidth>
          </wp14:sizeRelH>
          <wp14:sizeRelV relativeFrom="margin">
            <wp14:pctHeight>0</wp14:pctHeight>
          </wp14:sizeRelV>
        </wp:anchor>
      </w:drawing>
    </w:r>
    <w:r w:rsidR="00900C27">
      <w:rPr>
        <w:noProof/>
        <w:lang w:val="en-US"/>
      </w:rPr>
      <mc:AlternateContent>
        <mc:Choice Requires="wps">
          <w:drawing>
            <wp:anchor distT="0" distB="0" distL="114300" distR="114300" simplePos="0" relativeHeight="251659264" behindDoc="0" locked="0" layoutInCell="1" allowOverlap="1" wp14:anchorId="01A88A97" wp14:editId="2C7DB1DF">
              <wp:simplePos x="0" y="0"/>
              <wp:positionH relativeFrom="column">
                <wp:posOffset>-756285</wp:posOffset>
              </wp:positionH>
              <wp:positionV relativeFrom="paragraph">
                <wp:posOffset>-33655</wp:posOffset>
              </wp:positionV>
              <wp:extent cx="3274827" cy="691116"/>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4827" cy="691116"/>
                      </a:xfrm>
                      <a:prstGeom prst="rect">
                        <a:avLst/>
                      </a:prstGeom>
                      <a:noFill/>
                      <a:ln w="6350">
                        <a:noFill/>
                      </a:ln>
                    </wps:spPr>
                    <wps:txbx>
                      <w:txbxContent>
                        <w:p w14:paraId="4DAA454A" w14:textId="77777777" w:rsidR="002E288C" w:rsidRPr="00493DE1" w:rsidRDefault="00811163" w:rsidP="00E20654">
                          <w:pPr>
                            <w:spacing w:line="240" w:lineRule="atLeast"/>
                            <w:rPr>
                              <w:rFonts w:ascii="Arial" w:hAnsi="Arial" w:cs="Arial"/>
                              <w:b/>
                              <w:bCs/>
                              <w:color w:val="FFFFFF"/>
                            </w:rPr>
                          </w:pPr>
                          <w:r w:rsidRPr="00493DE1">
                            <w:rPr>
                              <w:rFonts w:ascii="Arial" w:hAnsi="Arial" w:cs="Arial"/>
                              <w:b/>
                              <w:bCs/>
                              <w:color w:val="FFFFFF"/>
                            </w:rPr>
                            <w:t>PROPUESTA SERVICIOS</w:t>
                          </w:r>
                        </w:p>
                        <w:p w14:paraId="1831144F" w14:textId="77777777" w:rsidR="002E288C" w:rsidRPr="00493DE1" w:rsidRDefault="00811163" w:rsidP="00E20654">
                          <w:pPr>
                            <w:spacing w:line="240" w:lineRule="atLeast"/>
                            <w:rPr>
                              <w:rFonts w:ascii="Arial" w:hAnsi="Arial" w:cs="Arial"/>
                              <w:color w:val="FFFFFF"/>
                              <w:sz w:val="48"/>
                              <w:szCs w:val="48"/>
                            </w:rPr>
                          </w:pPr>
                          <w:r w:rsidRPr="00493DE1">
                            <w:rPr>
                              <w:rFonts w:ascii="Arial" w:hAnsi="Arial" w:cs="Arial"/>
                              <w:color w:val="FFFFFF"/>
                              <w:sz w:val="48"/>
                              <w:szCs w:val="48"/>
                            </w:rPr>
                            <w:t>CRUCEROS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88A97" id="_x0000_t202" coordsize="21600,21600" o:spt="202" path="m,l,21600r21600,l21600,xe">
              <v:stroke joinstyle="miter"/>
              <v:path gradientshapeok="t" o:connecttype="rect"/>
            </v:shapetype>
            <v:shape id="Cuadro de texto 9" o:spid="_x0000_s1026" type="#_x0000_t202" style="position:absolute;margin-left:-59.55pt;margin-top:-2.65pt;width:257.85pt;height: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" filled="f" stroked="f" strokeweight=".5pt">
              <v:textbox>
                <w:txbxContent>
                  <w:p w14:paraId="4DAA454A" w14:textId="77777777" w:rsidR="002E288C" w:rsidRPr="00493DE1" w:rsidRDefault="00811163" w:rsidP="00E20654">
                    <w:pPr>
                      <w:spacing w:line="240" w:lineRule="atLeast"/>
                      <w:rPr>
                        <w:rFonts w:ascii="Arial" w:hAnsi="Arial" w:cs="Arial"/>
                        <w:b/>
                        <w:bCs/>
                        <w:color w:val="FFFFFF"/>
                      </w:rPr>
                    </w:pPr>
                    <w:r w:rsidRPr="00493DE1">
                      <w:rPr>
                        <w:rFonts w:ascii="Arial" w:hAnsi="Arial" w:cs="Arial"/>
                        <w:b/>
                        <w:bCs/>
                        <w:color w:val="FFFFFF"/>
                      </w:rPr>
                      <w:t>PROPUESTA SERVICIOS</w:t>
                    </w:r>
                  </w:p>
                  <w:p w14:paraId="1831144F" w14:textId="77777777" w:rsidR="002E288C" w:rsidRPr="00493DE1" w:rsidRDefault="00811163" w:rsidP="00E20654">
                    <w:pPr>
                      <w:spacing w:line="240" w:lineRule="atLeast"/>
                      <w:rPr>
                        <w:rFonts w:ascii="Arial" w:hAnsi="Arial" w:cs="Arial"/>
                        <w:color w:val="FFFFFF"/>
                        <w:sz w:val="48"/>
                        <w:szCs w:val="48"/>
                      </w:rPr>
                    </w:pPr>
                    <w:r w:rsidRPr="00493DE1">
                      <w:rPr>
                        <w:rFonts w:ascii="Arial" w:hAnsi="Arial" w:cs="Arial"/>
                        <w:color w:val="FFFFFF"/>
                        <w:sz w:val="48"/>
                        <w:szCs w:val="48"/>
                      </w:rPr>
                      <w:t>CRUCEROS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D2A3" w14:textId="3C52E1B1" w:rsidR="002E288C" w:rsidRDefault="009979D2" w:rsidP="00193800">
    <w:pPr>
      <w:pStyle w:val="Encabezado"/>
      <w:tabs>
        <w:tab w:val="clear" w:pos="4419"/>
        <w:tab w:val="clear" w:pos="8838"/>
        <w:tab w:val="left" w:pos="1005"/>
      </w:tabs>
    </w:pPr>
    <w:r w:rsidRPr="009979D2">
      <w:rPr>
        <w:noProof/>
      </w:rPr>
      <w:drawing>
        <wp:anchor distT="0" distB="0" distL="114300" distR="114300" simplePos="0" relativeHeight="251685888" behindDoc="0" locked="0" layoutInCell="1" allowOverlap="1" wp14:anchorId="4EFBD76C" wp14:editId="52A912A6">
          <wp:simplePos x="0" y="0"/>
          <wp:positionH relativeFrom="margin">
            <wp:posOffset>-785495</wp:posOffset>
          </wp:positionH>
          <wp:positionV relativeFrom="paragraph">
            <wp:posOffset>-100965</wp:posOffset>
          </wp:positionV>
          <wp:extent cx="6343650" cy="590550"/>
          <wp:effectExtent l="0" t="0" r="0" b="0"/>
          <wp:wrapThrough wrapText="bothSides">
            <wp:wrapPolygon edited="0">
              <wp:start x="0" y="0"/>
              <wp:lineTo x="0" y="15329"/>
              <wp:lineTo x="65" y="18813"/>
              <wp:lineTo x="6162" y="18813"/>
              <wp:lineTo x="6292" y="16026"/>
              <wp:lineTo x="6097" y="11845"/>
              <wp:lineTo x="6616" y="4181"/>
              <wp:lineTo x="6551" y="0"/>
              <wp:lineTo x="0" y="0"/>
            </wp:wrapPolygon>
          </wp:wrapThrough>
          <wp:docPr id="19311358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D5F707F" wp14:editId="1BCA6E8E">
          <wp:simplePos x="0" y="0"/>
          <wp:positionH relativeFrom="margin">
            <wp:posOffset>-885825</wp:posOffset>
          </wp:positionH>
          <wp:positionV relativeFrom="paragraph">
            <wp:posOffset>-400685</wp:posOffset>
          </wp:positionV>
          <wp:extent cx="8083550" cy="1171575"/>
          <wp:effectExtent l="0" t="0" r="0" b="9525"/>
          <wp:wrapSquare wrapText="bothSides"/>
          <wp:docPr id="790413753" name="Imagen 790413753" descr="Un barco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3753" name="Imagen 790413753" descr="Un barco en el mar&#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8083550" cy="1171575"/>
                  </a:xfrm>
                  <a:prstGeom prst="rect">
                    <a:avLst/>
                  </a:prstGeom>
                </pic:spPr>
              </pic:pic>
            </a:graphicData>
          </a:graphic>
          <wp14:sizeRelH relativeFrom="margin">
            <wp14:pctWidth>0</wp14:pctWidth>
          </wp14:sizeRelH>
          <wp14:sizeRelV relativeFrom="margin">
            <wp14:pctHeight>0</wp14:pctHeight>
          </wp14:sizeRelV>
        </wp:anchor>
      </w:drawing>
    </w:r>
    <w:r w:rsidR="006656FE">
      <w:rPr>
        <w:noProof/>
      </w:rPr>
      <w:drawing>
        <wp:anchor distT="0" distB="0" distL="114300" distR="114300" simplePos="0" relativeHeight="251679744" behindDoc="0" locked="0" layoutInCell="1" allowOverlap="1" wp14:anchorId="287051AC" wp14:editId="3024A4AB">
          <wp:simplePos x="0" y="0"/>
          <wp:positionH relativeFrom="column">
            <wp:posOffset>-959172</wp:posOffset>
          </wp:positionH>
          <wp:positionV relativeFrom="paragraph">
            <wp:posOffset>-704998</wp:posOffset>
          </wp:positionV>
          <wp:extent cx="1905000" cy="28575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anchor>
      </w:drawing>
    </w:r>
    <w:r w:rsidR="00285540">
      <w:rPr>
        <w:noProof/>
      </w:rPr>
      <w:drawing>
        <wp:anchor distT="0" distB="0" distL="114300" distR="114300" simplePos="0" relativeHeight="251662336" behindDoc="0" locked="0" layoutInCell="1" allowOverlap="1" wp14:anchorId="3E5A0AE0" wp14:editId="6F30BE2D">
          <wp:simplePos x="0" y="0"/>
          <wp:positionH relativeFrom="column">
            <wp:posOffset>-737870</wp:posOffset>
          </wp:positionH>
          <wp:positionV relativeFrom="paragraph">
            <wp:posOffset>-1683385</wp:posOffset>
          </wp:positionV>
          <wp:extent cx="2200275" cy="790575"/>
          <wp:effectExtent l="0" t="0" r="9525" b="9525"/>
          <wp:wrapSquare wrapText="bothSides"/>
          <wp:docPr id="7" name="Imagen 7" descr="Imagen que contiene agua, pelota, muj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agua, pelota, mujer, sostener&#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2200275" cy="790575"/>
                  </a:xfrm>
                  <a:prstGeom prst="rect">
                    <a:avLst/>
                  </a:prstGeom>
                </pic:spPr>
              </pic:pic>
            </a:graphicData>
          </a:graphic>
        </wp:anchor>
      </w:drawing>
    </w:r>
    <w:r w:rsidR="0019380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Open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color w:val="262626"/>
        <w:kern w:val="2"/>
        <w:sz w:val="22"/>
        <w:szCs w:val="22"/>
        <w:lang w:val="es-CO"/>
      </w:rPr>
    </w:lvl>
  </w:abstractNum>
  <w:abstractNum w:abstractNumId="2" w15:restartNumberingAfterBreak="0">
    <w:nsid w:val="00000007"/>
    <w:multiLevelType w:val="singleLevel"/>
    <w:tmpl w:val="00000007"/>
    <w:name w:val="WW8Num7"/>
    <w:lvl w:ilvl="0">
      <w:start w:val="1"/>
      <w:numFmt w:val="bullet"/>
      <w:lvlText w:val=""/>
      <w:lvlJc w:val="left"/>
      <w:pPr>
        <w:tabs>
          <w:tab w:val="num" w:pos="708"/>
        </w:tabs>
        <w:ind w:left="720" w:hanging="360"/>
      </w:pPr>
      <w:rPr>
        <w:rFonts w:ascii="Symbol" w:hAnsi="Symbol" w:cs="Symbol" w:hint="default"/>
        <w:sz w:val="24"/>
        <w:szCs w:val="24"/>
      </w:rPr>
    </w:lvl>
  </w:abstractNum>
  <w:abstractNum w:abstractNumId="3"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cs="Wingdings" w:hint="default"/>
        <w:color w:val="000000"/>
        <w:sz w:val="22"/>
        <w:szCs w:val="22"/>
      </w:rPr>
    </w:lvl>
  </w:abstractNum>
  <w:abstractNum w:abstractNumId="4" w15:restartNumberingAfterBreak="0">
    <w:nsid w:val="041D7DA9"/>
    <w:multiLevelType w:val="hybridMultilevel"/>
    <w:tmpl w:val="3FF61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4D221A9"/>
    <w:multiLevelType w:val="hybridMultilevel"/>
    <w:tmpl w:val="0B842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740C89"/>
    <w:multiLevelType w:val="hybridMultilevel"/>
    <w:tmpl w:val="1B2246A6"/>
    <w:lvl w:ilvl="0" w:tplc="E3A00F90">
      <w:numFmt w:val="bullet"/>
      <w:lvlText w:val="●"/>
      <w:lvlJc w:val="left"/>
      <w:pPr>
        <w:ind w:left="652" w:hanging="142"/>
      </w:pPr>
      <w:rPr>
        <w:rFonts w:ascii="Times New Roman" w:eastAsia="Times New Roman" w:hAnsi="Times New Roman" w:cs="Times New Roman" w:hint="default"/>
        <w:color w:val="212121"/>
        <w:w w:val="99"/>
        <w:sz w:val="19"/>
        <w:szCs w:val="19"/>
        <w:lang w:val="es-ES" w:eastAsia="en-US" w:bidi="ar-SA"/>
      </w:rPr>
    </w:lvl>
    <w:lvl w:ilvl="1" w:tplc="524EECEA">
      <w:numFmt w:val="bullet"/>
      <w:lvlText w:val="•"/>
      <w:lvlJc w:val="left"/>
      <w:pPr>
        <w:ind w:left="1750" w:hanging="142"/>
      </w:pPr>
      <w:rPr>
        <w:rFonts w:hint="default"/>
        <w:lang w:val="es-ES" w:eastAsia="en-US" w:bidi="ar-SA"/>
      </w:rPr>
    </w:lvl>
    <w:lvl w:ilvl="2" w:tplc="4B4AC07A">
      <w:numFmt w:val="bullet"/>
      <w:lvlText w:val="•"/>
      <w:lvlJc w:val="left"/>
      <w:pPr>
        <w:ind w:left="2840" w:hanging="142"/>
      </w:pPr>
      <w:rPr>
        <w:rFonts w:hint="default"/>
        <w:lang w:val="es-ES" w:eastAsia="en-US" w:bidi="ar-SA"/>
      </w:rPr>
    </w:lvl>
    <w:lvl w:ilvl="3" w:tplc="C1B82E92">
      <w:numFmt w:val="bullet"/>
      <w:lvlText w:val="•"/>
      <w:lvlJc w:val="left"/>
      <w:pPr>
        <w:ind w:left="3930" w:hanging="142"/>
      </w:pPr>
      <w:rPr>
        <w:rFonts w:hint="default"/>
        <w:lang w:val="es-ES" w:eastAsia="en-US" w:bidi="ar-SA"/>
      </w:rPr>
    </w:lvl>
    <w:lvl w:ilvl="4" w:tplc="08BC6A9A">
      <w:numFmt w:val="bullet"/>
      <w:lvlText w:val="•"/>
      <w:lvlJc w:val="left"/>
      <w:pPr>
        <w:ind w:left="5020" w:hanging="142"/>
      </w:pPr>
      <w:rPr>
        <w:rFonts w:hint="default"/>
        <w:lang w:val="es-ES" w:eastAsia="en-US" w:bidi="ar-SA"/>
      </w:rPr>
    </w:lvl>
    <w:lvl w:ilvl="5" w:tplc="FBB04A66">
      <w:numFmt w:val="bullet"/>
      <w:lvlText w:val="•"/>
      <w:lvlJc w:val="left"/>
      <w:pPr>
        <w:ind w:left="6110" w:hanging="142"/>
      </w:pPr>
      <w:rPr>
        <w:rFonts w:hint="default"/>
        <w:lang w:val="es-ES" w:eastAsia="en-US" w:bidi="ar-SA"/>
      </w:rPr>
    </w:lvl>
    <w:lvl w:ilvl="6" w:tplc="A3C65C1E">
      <w:numFmt w:val="bullet"/>
      <w:lvlText w:val="•"/>
      <w:lvlJc w:val="left"/>
      <w:pPr>
        <w:ind w:left="7200" w:hanging="142"/>
      </w:pPr>
      <w:rPr>
        <w:rFonts w:hint="default"/>
        <w:lang w:val="es-ES" w:eastAsia="en-US" w:bidi="ar-SA"/>
      </w:rPr>
    </w:lvl>
    <w:lvl w:ilvl="7" w:tplc="4A8C6D98">
      <w:numFmt w:val="bullet"/>
      <w:lvlText w:val="•"/>
      <w:lvlJc w:val="left"/>
      <w:pPr>
        <w:ind w:left="8290" w:hanging="142"/>
      </w:pPr>
      <w:rPr>
        <w:rFonts w:hint="default"/>
        <w:lang w:val="es-ES" w:eastAsia="en-US" w:bidi="ar-SA"/>
      </w:rPr>
    </w:lvl>
    <w:lvl w:ilvl="8" w:tplc="BB3680B4">
      <w:numFmt w:val="bullet"/>
      <w:lvlText w:val="•"/>
      <w:lvlJc w:val="left"/>
      <w:pPr>
        <w:ind w:left="9380" w:hanging="142"/>
      </w:pPr>
      <w:rPr>
        <w:rFonts w:hint="default"/>
        <w:lang w:val="es-ES" w:eastAsia="en-US" w:bidi="ar-SA"/>
      </w:rPr>
    </w:lvl>
  </w:abstractNum>
  <w:abstractNum w:abstractNumId="7" w15:restartNumberingAfterBreak="0">
    <w:nsid w:val="0902406C"/>
    <w:multiLevelType w:val="hybridMultilevel"/>
    <w:tmpl w:val="87041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752F91"/>
    <w:multiLevelType w:val="hybridMultilevel"/>
    <w:tmpl w:val="87E4C664"/>
    <w:lvl w:ilvl="0" w:tplc="FFFFFFFF">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CE6297"/>
    <w:multiLevelType w:val="hybridMultilevel"/>
    <w:tmpl w:val="68D65F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D66E60"/>
    <w:multiLevelType w:val="hybridMultilevel"/>
    <w:tmpl w:val="44FCE70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0F049D2"/>
    <w:multiLevelType w:val="hybridMultilevel"/>
    <w:tmpl w:val="74185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FD5694"/>
    <w:multiLevelType w:val="hybridMultilevel"/>
    <w:tmpl w:val="84A2BCC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307E0A06"/>
    <w:multiLevelType w:val="hybridMultilevel"/>
    <w:tmpl w:val="59F80A46"/>
    <w:lvl w:ilvl="0" w:tplc="1F9AA396">
      <w:start w:val="1"/>
      <w:numFmt w:val="bullet"/>
      <w:lvlText w:val=""/>
      <w:lvlJc w:val="left"/>
      <w:pPr>
        <w:ind w:left="284" w:hanging="284"/>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4" w15:restartNumberingAfterBreak="0">
    <w:nsid w:val="31B77400"/>
    <w:multiLevelType w:val="hybridMultilevel"/>
    <w:tmpl w:val="05AE1FA8"/>
    <w:lvl w:ilvl="0" w:tplc="E50C9C4E">
      <w:numFmt w:val="bullet"/>
      <w:lvlText w:val="●"/>
      <w:lvlJc w:val="left"/>
      <w:pPr>
        <w:ind w:left="402" w:hanging="140"/>
      </w:pPr>
      <w:rPr>
        <w:rFonts w:ascii="Times New Roman" w:eastAsia="Times New Roman" w:hAnsi="Times New Roman" w:cs="Times New Roman" w:hint="default"/>
        <w:w w:val="100"/>
        <w:sz w:val="16"/>
        <w:szCs w:val="16"/>
        <w:lang w:val="es-ES" w:eastAsia="en-US" w:bidi="ar-SA"/>
      </w:rPr>
    </w:lvl>
    <w:lvl w:ilvl="1" w:tplc="F48A08B0">
      <w:numFmt w:val="bullet"/>
      <w:lvlText w:val="•"/>
      <w:lvlJc w:val="left"/>
      <w:pPr>
        <w:ind w:left="1516" w:hanging="140"/>
      </w:pPr>
      <w:rPr>
        <w:rFonts w:hint="default"/>
        <w:lang w:val="es-ES" w:eastAsia="en-US" w:bidi="ar-SA"/>
      </w:rPr>
    </w:lvl>
    <w:lvl w:ilvl="2" w:tplc="9CBAF9E8">
      <w:numFmt w:val="bullet"/>
      <w:lvlText w:val="•"/>
      <w:lvlJc w:val="left"/>
      <w:pPr>
        <w:ind w:left="2632" w:hanging="140"/>
      </w:pPr>
      <w:rPr>
        <w:rFonts w:hint="default"/>
        <w:lang w:val="es-ES" w:eastAsia="en-US" w:bidi="ar-SA"/>
      </w:rPr>
    </w:lvl>
    <w:lvl w:ilvl="3" w:tplc="C6B2220A">
      <w:numFmt w:val="bullet"/>
      <w:lvlText w:val="•"/>
      <w:lvlJc w:val="left"/>
      <w:pPr>
        <w:ind w:left="3748" w:hanging="140"/>
      </w:pPr>
      <w:rPr>
        <w:rFonts w:hint="default"/>
        <w:lang w:val="es-ES" w:eastAsia="en-US" w:bidi="ar-SA"/>
      </w:rPr>
    </w:lvl>
    <w:lvl w:ilvl="4" w:tplc="279CD882">
      <w:numFmt w:val="bullet"/>
      <w:lvlText w:val="•"/>
      <w:lvlJc w:val="left"/>
      <w:pPr>
        <w:ind w:left="4864" w:hanging="140"/>
      </w:pPr>
      <w:rPr>
        <w:rFonts w:hint="default"/>
        <w:lang w:val="es-ES" w:eastAsia="en-US" w:bidi="ar-SA"/>
      </w:rPr>
    </w:lvl>
    <w:lvl w:ilvl="5" w:tplc="B6126A66">
      <w:numFmt w:val="bullet"/>
      <w:lvlText w:val="•"/>
      <w:lvlJc w:val="left"/>
      <w:pPr>
        <w:ind w:left="5980" w:hanging="140"/>
      </w:pPr>
      <w:rPr>
        <w:rFonts w:hint="default"/>
        <w:lang w:val="es-ES" w:eastAsia="en-US" w:bidi="ar-SA"/>
      </w:rPr>
    </w:lvl>
    <w:lvl w:ilvl="6" w:tplc="35FC95F4">
      <w:numFmt w:val="bullet"/>
      <w:lvlText w:val="•"/>
      <w:lvlJc w:val="left"/>
      <w:pPr>
        <w:ind w:left="7096" w:hanging="140"/>
      </w:pPr>
      <w:rPr>
        <w:rFonts w:hint="default"/>
        <w:lang w:val="es-ES" w:eastAsia="en-US" w:bidi="ar-SA"/>
      </w:rPr>
    </w:lvl>
    <w:lvl w:ilvl="7" w:tplc="34BA408A">
      <w:numFmt w:val="bullet"/>
      <w:lvlText w:val="•"/>
      <w:lvlJc w:val="left"/>
      <w:pPr>
        <w:ind w:left="8212" w:hanging="140"/>
      </w:pPr>
      <w:rPr>
        <w:rFonts w:hint="default"/>
        <w:lang w:val="es-ES" w:eastAsia="en-US" w:bidi="ar-SA"/>
      </w:rPr>
    </w:lvl>
    <w:lvl w:ilvl="8" w:tplc="45AA02A0">
      <w:numFmt w:val="bullet"/>
      <w:lvlText w:val="•"/>
      <w:lvlJc w:val="left"/>
      <w:pPr>
        <w:ind w:left="9328" w:hanging="140"/>
      </w:pPr>
      <w:rPr>
        <w:rFonts w:hint="default"/>
        <w:lang w:val="es-ES" w:eastAsia="en-US" w:bidi="ar-SA"/>
      </w:rPr>
    </w:lvl>
  </w:abstractNum>
  <w:abstractNum w:abstractNumId="15" w15:restartNumberingAfterBreak="0">
    <w:nsid w:val="332D78B4"/>
    <w:multiLevelType w:val="hybridMultilevel"/>
    <w:tmpl w:val="820A5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8B16CE"/>
    <w:multiLevelType w:val="hybridMultilevel"/>
    <w:tmpl w:val="10027AC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7F12B6F"/>
    <w:multiLevelType w:val="hybridMultilevel"/>
    <w:tmpl w:val="E4DEA6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4E15BCC"/>
    <w:multiLevelType w:val="hybridMultilevel"/>
    <w:tmpl w:val="E6F4C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0E2AA8"/>
    <w:multiLevelType w:val="hybridMultilevel"/>
    <w:tmpl w:val="60F06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E7541FC"/>
    <w:multiLevelType w:val="hybridMultilevel"/>
    <w:tmpl w:val="A7A88C10"/>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F8A4DF8"/>
    <w:multiLevelType w:val="hybridMultilevel"/>
    <w:tmpl w:val="B000A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549448D"/>
    <w:multiLevelType w:val="hybridMultilevel"/>
    <w:tmpl w:val="1974BE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F24587E"/>
    <w:multiLevelType w:val="hybridMultilevel"/>
    <w:tmpl w:val="370A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8579479">
    <w:abstractNumId w:val="0"/>
  </w:num>
  <w:num w:numId="2" w16cid:durableId="160658230">
    <w:abstractNumId w:val="13"/>
  </w:num>
  <w:num w:numId="3" w16cid:durableId="568075623">
    <w:abstractNumId w:val="7"/>
  </w:num>
  <w:num w:numId="4" w16cid:durableId="251204047">
    <w:abstractNumId w:val="4"/>
  </w:num>
  <w:num w:numId="5" w16cid:durableId="2010209407">
    <w:abstractNumId w:val="18"/>
  </w:num>
  <w:num w:numId="6" w16cid:durableId="868686121">
    <w:abstractNumId w:val="21"/>
  </w:num>
  <w:num w:numId="7" w16cid:durableId="2106147262">
    <w:abstractNumId w:val="16"/>
  </w:num>
  <w:num w:numId="8" w16cid:durableId="1222013616">
    <w:abstractNumId w:val="12"/>
  </w:num>
  <w:num w:numId="9" w16cid:durableId="215046262">
    <w:abstractNumId w:val="10"/>
  </w:num>
  <w:num w:numId="10" w16cid:durableId="1810399223">
    <w:abstractNumId w:val="1"/>
  </w:num>
  <w:num w:numId="11" w16cid:durableId="1936162758">
    <w:abstractNumId w:val="5"/>
  </w:num>
  <w:num w:numId="12" w16cid:durableId="731851033">
    <w:abstractNumId w:val="9"/>
  </w:num>
  <w:num w:numId="13" w16cid:durableId="1870142936">
    <w:abstractNumId w:val="19"/>
  </w:num>
  <w:num w:numId="14" w16cid:durableId="314719630">
    <w:abstractNumId w:val="23"/>
  </w:num>
  <w:num w:numId="15" w16cid:durableId="1068919476">
    <w:abstractNumId w:val="20"/>
  </w:num>
  <w:num w:numId="16" w16cid:durableId="1406760967">
    <w:abstractNumId w:val="22"/>
  </w:num>
  <w:num w:numId="17" w16cid:durableId="1874734350">
    <w:abstractNumId w:val="17"/>
  </w:num>
  <w:num w:numId="18" w16cid:durableId="1243679830">
    <w:abstractNumId w:val="15"/>
  </w:num>
  <w:num w:numId="19" w16cid:durableId="1281647888">
    <w:abstractNumId w:val="8"/>
  </w:num>
  <w:num w:numId="20" w16cid:durableId="1616400365">
    <w:abstractNumId w:val="6"/>
  </w:num>
  <w:num w:numId="21" w16cid:durableId="1914967070">
    <w:abstractNumId w:val="14"/>
  </w:num>
  <w:num w:numId="22" w16cid:durableId="30843821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506"/>
    <w:rsid w:val="000002CB"/>
    <w:rsid w:val="00001C53"/>
    <w:rsid w:val="00006770"/>
    <w:rsid w:val="00027208"/>
    <w:rsid w:val="00032F99"/>
    <w:rsid w:val="000340DE"/>
    <w:rsid w:val="00045E64"/>
    <w:rsid w:val="00053757"/>
    <w:rsid w:val="00055AC1"/>
    <w:rsid w:val="00076326"/>
    <w:rsid w:val="00090590"/>
    <w:rsid w:val="00091AA1"/>
    <w:rsid w:val="00093521"/>
    <w:rsid w:val="000972D3"/>
    <w:rsid w:val="000A70EF"/>
    <w:rsid w:val="000A744F"/>
    <w:rsid w:val="000B6D79"/>
    <w:rsid w:val="000C7059"/>
    <w:rsid w:val="000D0956"/>
    <w:rsid w:val="000E0947"/>
    <w:rsid w:val="000E0CB9"/>
    <w:rsid w:val="000F0A99"/>
    <w:rsid w:val="000F0E85"/>
    <w:rsid w:val="000F66D4"/>
    <w:rsid w:val="00122362"/>
    <w:rsid w:val="00131D05"/>
    <w:rsid w:val="001378BA"/>
    <w:rsid w:val="001378E7"/>
    <w:rsid w:val="00152D3A"/>
    <w:rsid w:val="00164623"/>
    <w:rsid w:val="00183CB7"/>
    <w:rsid w:val="00185519"/>
    <w:rsid w:val="00193800"/>
    <w:rsid w:val="00193E7B"/>
    <w:rsid w:val="0019484F"/>
    <w:rsid w:val="001970AF"/>
    <w:rsid w:val="001A0073"/>
    <w:rsid w:val="001A0EBB"/>
    <w:rsid w:val="001C7F7F"/>
    <w:rsid w:val="001E4F88"/>
    <w:rsid w:val="0020602C"/>
    <w:rsid w:val="002109C7"/>
    <w:rsid w:val="002165BF"/>
    <w:rsid w:val="00243718"/>
    <w:rsid w:val="002479CC"/>
    <w:rsid w:val="002558A6"/>
    <w:rsid w:val="00261EE6"/>
    <w:rsid w:val="002775F5"/>
    <w:rsid w:val="00285540"/>
    <w:rsid w:val="0028564A"/>
    <w:rsid w:val="002A4001"/>
    <w:rsid w:val="002B236C"/>
    <w:rsid w:val="002B629F"/>
    <w:rsid w:val="002C35F6"/>
    <w:rsid w:val="002D6327"/>
    <w:rsid w:val="002D725F"/>
    <w:rsid w:val="002E16FA"/>
    <w:rsid w:val="002E288C"/>
    <w:rsid w:val="002E39F4"/>
    <w:rsid w:val="002E4CE4"/>
    <w:rsid w:val="002F0595"/>
    <w:rsid w:val="002F2764"/>
    <w:rsid w:val="002F4439"/>
    <w:rsid w:val="00300179"/>
    <w:rsid w:val="003246D4"/>
    <w:rsid w:val="00356A73"/>
    <w:rsid w:val="00370B33"/>
    <w:rsid w:val="00372399"/>
    <w:rsid w:val="00373032"/>
    <w:rsid w:val="003769D5"/>
    <w:rsid w:val="003850E9"/>
    <w:rsid w:val="0039207E"/>
    <w:rsid w:val="003A4F7B"/>
    <w:rsid w:val="003E10C2"/>
    <w:rsid w:val="003E74B5"/>
    <w:rsid w:val="003F03DD"/>
    <w:rsid w:val="003F6D8E"/>
    <w:rsid w:val="00401292"/>
    <w:rsid w:val="004056DD"/>
    <w:rsid w:val="004401AD"/>
    <w:rsid w:val="00455A98"/>
    <w:rsid w:val="00464485"/>
    <w:rsid w:val="00466E05"/>
    <w:rsid w:val="00476796"/>
    <w:rsid w:val="00497296"/>
    <w:rsid w:val="00497AD5"/>
    <w:rsid w:val="004A727A"/>
    <w:rsid w:val="004D2AB9"/>
    <w:rsid w:val="004F1198"/>
    <w:rsid w:val="004F4099"/>
    <w:rsid w:val="0050092B"/>
    <w:rsid w:val="00505BDA"/>
    <w:rsid w:val="00506C1F"/>
    <w:rsid w:val="00507CB3"/>
    <w:rsid w:val="00510E56"/>
    <w:rsid w:val="005148D7"/>
    <w:rsid w:val="00521E01"/>
    <w:rsid w:val="0052274C"/>
    <w:rsid w:val="00523524"/>
    <w:rsid w:val="00524658"/>
    <w:rsid w:val="00525740"/>
    <w:rsid w:val="00530213"/>
    <w:rsid w:val="005339CB"/>
    <w:rsid w:val="005360AF"/>
    <w:rsid w:val="00554CCE"/>
    <w:rsid w:val="00557821"/>
    <w:rsid w:val="005625A8"/>
    <w:rsid w:val="005640EE"/>
    <w:rsid w:val="00580A88"/>
    <w:rsid w:val="0058518B"/>
    <w:rsid w:val="00592BBB"/>
    <w:rsid w:val="00594D98"/>
    <w:rsid w:val="005B1740"/>
    <w:rsid w:val="005D29D9"/>
    <w:rsid w:val="005E5CFF"/>
    <w:rsid w:val="005E61BD"/>
    <w:rsid w:val="005E7EFD"/>
    <w:rsid w:val="005F052E"/>
    <w:rsid w:val="00600E3D"/>
    <w:rsid w:val="006033B9"/>
    <w:rsid w:val="00615E1A"/>
    <w:rsid w:val="00621280"/>
    <w:rsid w:val="006348DD"/>
    <w:rsid w:val="006453BE"/>
    <w:rsid w:val="00647CAD"/>
    <w:rsid w:val="006642A8"/>
    <w:rsid w:val="00664E49"/>
    <w:rsid w:val="006656FE"/>
    <w:rsid w:val="00666671"/>
    <w:rsid w:val="00670D58"/>
    <w:rsid w:val="00671A50"/>
    <w:rsid w:val="00683AAB"/>
    <w:rsid w:val="00684812"/>
    <w:rsid w:val="006919FE"/>
    <w:rsid w:val="00697A98"/>
    <w:rsid w:val="006A3DA9"/>
    <w:rsid w:val="006B6665"/>
    <w:rsid w:val="006C1348"/>
    <w:rsid w:val="006D3C1B"/>
    <w:rsid w:val="006D771E"/>
    <w:rsid w:val="006E2A34"/>
    <w:rsid w:val="006E75CB"/>
    <w:rsid w:val="006F249B"/>
    <w:rsid w:val="00722BA1"/>
    <w:rsid w:val="007257FB"/>
    <w:rsid w:val="007354E0"/>
    <w:rsid w:val="007366F9"/>
    <w:rsid w:val="007404F8"/>
    <w:rsid w:val="0074208C"/>
    <w:rsid w:val="00744FC3"/>
    <w:rsid w:val="0076428F"/>
    <w:rsid w:val="00766FF5"/>
    <w:rsid w:val="00771D49"/>
    <w:rsid w:val="00772DA6"/>
    <w:rsid w:val="00774D0B"/>
    <w:rsid w:val="007853C7"/>
    <w:rsid w:val="007D20C8"/>
    <w:rsid w:val="007D3CE5"/>
    <w:rsid w:val="007E4DE3"/>
    <w:rsid w:val="007F77DD"/>
    <w:rsid w:val="00811163"/>
    <w:rsid w:val="00820F0B"/>
    <w:rsid w:val="0082588A"/>
    <w:rsid w:val="0083481C"/>
    <w:rsid w:val="00837D7E"/>
    <w:rsid w:val="0084146C"/>
    <w:rsid w:val="00844A37"/>
    <w:rsid w:val="00850472"/>
    <w:rsid w:val="008537FE"/>
    <w:rsid w:val="008546BC"/>
    <w:rsid w:val="0088500E"/>
    <w:rsid w:val="00886506"/>
    <w:rsid w:val="008911B2"/>
    <w:rsid w:val="00892FA8"/>
    <w:rsid w:val="008A5DF6"/>
    <w:rsid w:val="008B3351"/>
    <w:rsid w:val="008C3514"/>
    <w:rsid w:val="008C4988"/>
    <w:rsid w:val="008C573A"/>
    <w:rsid w:val="008D2CED"/>
    <w:rsid w:val="008D7F7C"/>
    <w:rsid w:val="008E3BDD"/>
    <w:rsid w:val="008E3F43"/>
    <w:rsid w:val="00900C27"/>
    <w:rsid w:val="00900E5E"/>
    <w:rsid w:val="0091383F"/>
    <w:rsid w:val="00916263"/>
    <w:rsid w:val="00917E82"/>
    <w:rsid w:val="00945203"/>
    <w:rsid w:val="00952FBC"/>
    <w:rsid w:val="00953A29"/>
    <w:rsid w:val="00975EDC"/>
    <w:rsid w:val="00980D42"/>
    <w:rsid w:val="00993BE2"/>
    <w:rsid w:val="009979D2"/>
    <w:rsid w:val="009A5CB8"/>
    <w:rsid w:val="009B36AF"/>
    <w:rsid w:val="009E0041"/>
    <w:rsid w:val="009E120D"/>
    <w:rsid w:val="009F78DC"/>
    <w:rsid w:val="00A00F3D"/>
    <w:rsid w:val="00A267B8"/>
    <w:rsid w:val="00A37DA0"/>
    <w:rsid w:val="00A50897"/>
    <w:rsid w:val="00A50FE1"/>
    <w:rsid w:val="00A545DA"/>
    <w:rsid w:val="00A70564"/>
    <w:rsid w:val="00A876F9"/>
    <w:rsid w:val="00A9072D"/>
    <w:rsid w:val="00AA067D"/>
    <w:rsid w:val="00AA7F95"/>
    <w:rsid w:val="00AD151F"/>
    <w:rsid w:val="00AD6A49"/>
    <w:rsid w:val="00AE18EE"/>
    <w:rsid w:val="00B115D2"/>
    <w:rsid w:val="00B12981"/>
    <w:rsid w:val="00B22D79"/>
    <w:rsid w:val="00B23EF6"/>
    <w:rsid w:val="00B3081E"/>
    <w:rsid w:val="00B32906"/>
    <w:rsid w:val="00B35D28"/>
    <w:rsid w:val="00B40EAF"/>
    <w:rsid w:val="00B55133"/>
    <w:rsid w:val="00B7299E"/>
    <w:rsid w:val="00B810E9"/>
    <w:rsid w:val="00B83ADF"/>
    <w:rsid w:val="00BA3028"/>
    <w:rsid w:val="00BC18E6"/>
    <w:rsid w:val="00BD4FAD"/>
    <w:rsid w:val="00BF3FEC"/>
    <w:rsid w:val="00BF485D"/>
    <w:rsid w:val="00BF75E9"/>
    <w:rsid w:val="00C06376"/>
    <w:rsid w:val="00C10D7A"/>
    <w:rsid w:val="00C22F16"/>
    <w:rsid w:val="00C2752A"/>
    <w:rsid w:val="00C42B73"/>
    <w:rsid w:val="00C44351"/>
    <w:rsid w:val="00C538BA"/>
    <w:rsid w:val="00C63869"/>
    <w:rsid w:val="00C64691"/>
    <w:rsid w:val="00C65411"/>
    <w:rsid w:val="00C659A9"/>
    <w:rsid w:val="00C77692"/>
    <w:rsid w:val="00C7773D"/>
    <w:rsid w:val="00C94218"/>
    <w:rsid w:val="00C974D7"/>
    <w:rsid w:val="00C97B6B"/>
    <w:rsid w:val="00CB042B"/>
    <w:rsid w:val="00CC2B78"/>
    <w:rsid w:val="00CC6203"/>
    <w:rsid w:val="00CD2419"/>
    <w:rsid w:val="00CD79D3"/>
    <w:rsid w:val="00CF0C69"/>
    <w:rsid w:val="00CF3AF7"/>
    <w:rsid w:val="00D0269F"/>
    <w:rsid w:val="00D31E6A"/>
    <w:rsid w:val="00D33250"/>
    <w:rsid w:val="00D350E8"/>
    <w:rsid w:val="00D42D1D"/>
    <w:rsid w:val="00D44459"/>
    <w:rsid w:val="00D559CD"/>
    <w:rsid w:val="00D61425"/>
    <w:rsid w:val="00D6326B"/>
    <w:rsid w:val="00D71DDD"/>
    <w:rsid w:val="00D72E22"/>
    <w:rsid w:val="00D73F3E"/>
    <w:rsid w:val="00D87C17"/>
    <w:rsid w:val="00DA7823"/>
    <w:rsid w:val="00DC3A67"/>
    <w:rsid w:val="00DC40CF"/>
    <w:rsid w:val="00DD37F4"/>
    <w:rsid w:val="00DD7848"/>
    <w:rsid w:val="00DF1B50"/>
    <w:rsid w:val="00DF6859"/>
    <w:rsid w:val="00E12A39"/>
    <w:rsid w:val="00E53C22"/>
    <w:rsid w:val="00E67540"/>
    <w:rsid w:val="00E744FA"/>
    <w:rsid w:val="00E806D1"/>
    <w:rsid w:val="00E824E2"/>
    <w:rsid w:val="00E837A3"/>
    <w:rsid w:val="00E873AA"/>
    <w:rsid w:val="00EA4959"/>
    <w:rsid w:val="00EA4F7F"/>
    <w:rsid w:val="00EA522E"/>
    <w:rsid w:val="00EA6208"/>
    <w:rsid w:val="00ED35D1"/>
    <w:rsid w:val="00EF55CC"/>
    <w:rsid w:val="00F07E7A"/>
    <w:rsid w:val="00F12EBC"/>
    <w:rsid w:val="00F1315C"/>
    <w:rsid w:val="00F23D7D"/>
    <w:rsid w:val="00F25EC2"/>
    <w:rsid w:val="00F26051"/>
    <w:rsid w:val="00F607D1"/>
    <w:rsid w:val="00F608F6"/>
    <w:rsid w:val="00F6179B"/>
    <w:rsid w:val="00F627F9"/>
    <w:rsid w:val="00F669B7"/>
    <w:rsid w:val="00F76D01"/>
    <w:rsid w:val="00F76DC4"/>
    <w:rsid w:val="00F815D7"/>
    <w:rsid w:val="00FB4125"/>
    <w:rsid w:val="00FD70FF"/>
    <w:rsid w:val="00FD7885"/>
    <w:rsid w:val="00FE049C"/>
    <w:rsid w:val="00FE487D"/>
    <w:rsid w:val="00FE4CCF"/>
    <w:rsid w:val="00FF010B"/>
    <w:rsid w:val="00FF196F"/>
    <w:rsid w:val="00FF2F4B"/>
    <w:rsid w:val="00FF6D3D"/>
    <w:rsid w:val="00FF708A"/>
    <w:rsid w:val="00FF74E6"/>
    <w:rsid w:val="08DD0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8716F"/>
  <w15:chartTrackingRefBased/>
  <w15:docId w15:val="{C9725AE2-F73D-49AE-85BA-4D0505D1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06"/>
    <w:pPr>
      <w:spacing w:after="0" w:line="240" w:lineRule="auto"/>
    </w:pPr>
    <w:rPr>
      <w:rFonts w:ascii="Calibri" w:eastAsia="Calibri" w:hAnsi="Calibri" w:cs="Times New Roman"/>
      <w:sz w:val="24"/>
      <w:szCs w:val="24"/>
      <w:lang w:val="es-CO"/>
    </w:rPr>
  </w:style>
  <w:style w:type="paragraph" w:styleId="Ttulo1">
    <w:name w:val="heading 1"/>
    <w:basedOn w:val="Normal"/>
    <w:next w:val="Normal"/>
    <w:link w:val="Ttulo1Car"/>
    <w:uiPriority w:val="9"/>
    <w:qFormat/>
    <w:rsid w:val="00886506"/>
    <w:pPr>
      <w:keepNext/>
      <w:suppressAutoHyphens/>
      <w:spacing w:before="240" w:after="60"/>
      <w:outlineLvl w:val="0"/>
    </w:pPr>
    <w:rPr>
      <w:rFonts w:ascii="Calibri Light" w:eastAsia="Times New Roman" w:hAnsi="Calibri Light"/>
      <w:b/>
      <w:bCs/>
      <w:kern w:val="32"/>
      <w:sz w:val="32"/>
      <w:szCs w:val="32"/>
      <w:lang w:val="es-ES_tradnl" w:eastAsia="ar-SA"/>
    </w:rPr>
  </w:style>
  <w:style w:type="paragraph" w:styleId="Ttulo2">
    <w:name w:val="heading 2"/>
    <w:basedOn w:val="Normal"/>
    <w:next w:val="Normal"/>
    <w:link w:val="Ttulo2Car"/>
    <w:uiPriority w:val="9"/>
    <w:semiHidden/>
    <w:unhideWhenUsed/>
    <w:qFormat/>
    <w:rsid w:val="00045E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6386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886506"/>
    <w:pPr>
      <w:keepNext/>
      <w:suppressAutoHyphens/>
      <w:spacing w:before="240" w:after="60"/>
      <w:outlineLvl w:val="3"/>
    </w:pPr>
    <w:rPr>
      <w:rFonts w:eastAsia="Times New Roman"/>
      <w:b/>
      <w:bCs/>
      <w:sz w:val="28"/>
      <w:szCs w:val="28"/>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86506"/>
    <w:rPr>
      <w:rFonts w:ascii="Calibri Light" w:eastAsia="Times New Roman" w:hAnsi="Calibri Light" w:cs="Times New Roman"/>
      <w:b/>
      <w:bCs/>
      <w:kern w:val="32"/>
      <w:sz w:val="32"/>
      <w:szCs w:val="32"/>
      <w:lang w:val="es-ES_tradnl" w:eastAsia="ar-SA"/>
    </w:rPr>
  </w:style>
  <w:style w:type="character" w:customStyle="1" w:styleId="Ttulo4Car">
    <w:name w:val="Título 4 Car"/>
    <w:basedOn w:val="Fuentedeprrafopredeter"/>
    <w:link w:val="Ttulo4"/>
    <w:uiPriority w:val="9"/>
    <w:semiHidden/>
    <w:rsid w:val="00886506"/>
    <w:rPr>
      <w:rFonts w:ascii="Calibri" w:eastAsia="Times New Roman" w:hAnsi="Calibri" w:cs="Times New Roman"/>
      <w:b/>
      <w:bCs/>
      <w:sz w:val="28"/>
      <w:szCs w:val="28"/>
      <w:lang w:val="es-ES_tradnl" w:eastAsia="ar-SA"/>
    </w:rPr>
  </w:style>
  <w:style w:type="paragraph" w:styleId="Encabezado">
    <w:name w:val="header"/>
    <w:basedOn w:val="Normal"/>
    <w:link w:val="EncabezadoCar"/>
    <w:uiPriority w:val="99"/>
    <w:unhideWhenUsed/>
    <w:rsid w:val="00886506"/>
    <w:pPr>
      <w:tabs>
        <w:tab w:val="center" w:pos="4419"/>
        <w:tab w:val="right" w:pos="8838"/>
      </w:tabs>
    </w:pPr>
  </w:style>
  <w:style w:type="character" w:customStyle="1" w:styleId="EncabezadoCar">
    <w:name w:val="Encabezado Car"/>
    <w:basedOn w:val="Fuentedeprrafopredeter"/>
    <w:link w:val="Encabezado"/>
    <w:uiPriority w:val="99"/>
    <w:rsid w:val="00886506"/>
    <w:rPr>
      <w:rFonts w:ascii="Calibri" w:eastAsia="Calibri" w:hAnsi="Calibri" w:cs="Times New Roman"/>
      <w:sz w:val="24"/>
      <w:szCs w:val="24"/>
      <w:lang w:val="es-CO"/>
    </w:rPr>
  </w:style>
  <w:style w:type="paragraph" w:styleId="Piedepgina">
    <w:name w:val="footer"/>
    <w:basedOn w:val="Normal"/>
    <w:link w:val="PiedepginaCar"/>
    <w:uiPriority w:val="99"/>
    <w:unhideWhenUsed/>
    <w:rsid w:val="00886506"/>
    <w:pPr>
      <w:tabs>
        <w:tab w:val="center" w:pos="4419"/>
        <w:tab w:val="right" w:pos="8838"/>
      </w:tabs>
    </w:pPr>
  </w:style>
  <w:style w:type="character" w:customStyle="1" w:styleId="PiedepginaCar">
    <w:name w:val="Pie de página Car"/>
    <w:basedOn w:val="Fuentedeprrafopredeter"/>
    <w:link w:val="Piedepgina"/>
    <w:uiPriority w:val="99"/>
    <w:rsid w:val="00886506"/>
    <w:rPr>
      <w:rFonts w:ascii="Calibri" w:eastAsia="Calibri" w:hAnsi="Calibri" w:cs="Times New Roman"/>
      <w:sz w:val="24"/>
      <w:szCs w:val="24"/>
      <w:lang w:val="es-CO"/>
    </w:rPr>
  </w:style>
  <w:style w:type="paragraph" w:styleId="Prrafodelista">
    <w:name w:val="List Paragraph"/>
    <w:basedOn w:val="Normal"/>
    <w:uiPriority w:val="1"/>
    <w:qFormat/>
    <w:rsid w:val="00886506"/>
    <w:pPr>
      <w:ind w:left="720"/>
      <w:contextualSpacing/>
    </w:pPr>
  </w:style>
  <w:style w:type="character" w:styleId="Textoennegrita">
    <w:name w:val="Strong"/>
    <w:qFormat/>
    <w:rsid w:val="00886506"/>
    <w:rPr>
      <w:b/>
    </w:rPr>
  </w:style>
  <w:style w:type="character" w:styleId="Hipervnculo">
    <w:name w:val="Hyperlink"/>
    <w:rsid w:val="00886506"/>
    <w:rPr>
      <w:color w:val="0000FF"/>
      <w:u w:val="single"/>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qFormat/>
    <w:rsid w:val="00886506"/>
    <w:pPr>
      <w:suppressAutoHyphens/>
      <w:spacing w:line="100" w:lineRule="atLeast"/>
    </w:pPr>
    <w:rPr>
      <w:rFonts w:ascii="Times New Roman" w:eastAsia="Cambria" w:hAnsi="Times New Roman"/>
      <w:lang w:val="es-ES_tradnl" w:eastAsia="ar-SA"/>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886506"/>
    <w:rPr>
      <w:rFonts w:ascii="Times New Roman" w:eastAsia="Cambria" w:hAnsi="Times New Roman" w:cs="Times New Roman"/>
      <w:sz w:val="24"/>
      <w:szCs w:val="24"/>
      <w:lang w:val="es-ES_tradnl" w:eastAsia="ar-SA"/>
    </w:rPr>
  </w:style>
  <w:style w:type="paragraph" w:customStyle="1" w:styleId="xmsonormal">
    <w:name w:val="x_msonormal"/>
    <w:basedOn w:val="Normal"/>
    <w:rsid w:val="00886506"/>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rsid w:val="00886506"/>
    <w:pPr>
      <w:suppressAutoHyphens/>
      <w:jc w:val="both"/>
    </w:pPr>
    <w:rPr>
      <w:rFonts w:ascii="Garamond" w:eastAsia="Times New Roman" w:hAnsi="Garamond" w:cs="Garamond"/>
      <w:sz w:val="32"/>
      <w:szCs w:val="20"/>
      <w:lang w:val="es-ES" w:eastAsia="ar-SA"/>
    </w:rPr>
  </w:style>
  <w:style w:type="character" w:customStyle="1" w:styleId="TextoindependienteCar">
    <w:name w:val="Texto independiente Car"/>
    <w:basedOn w:val="Fuentedeprrafopredeter"/>
    <w:link w:val="Textoindependiente"/>
    <w:rsid w:val="00886506"/>
    <w:rPr>
      <w:rFonts w:ascii="Garamond" w:eastAsia="Times New Roman" w:hAnsi="Garamond" w:cs="Garamond"/>
      <w:sz w:val="32"/>
      <w:szCs w:val="20"/>
      <w:lang w:val="es-ES" w:eastAsia="ar-SA"/>
    </w:rPr>
  </w:style>
  <w:style w:type="character" w:customStyle="1" w:styleId="Mencinsinresolver1">
    <w:name w:val="Mención sin resolver1"/>
    <w:uiPriority w:val="99"/>
    <w:semiHidden/>
    <w:unhideWhenUsed/>
    <w:rsid w:val="00886506"/>
    <w:rPr>
      <w:color w:val="605E5C"/>
      <w:shd w:val="clear" w:color="auto" w:fill="E1DFDD"/>
    </w:rPr>
  </w:style>
  <w:style w:type="character" w:styleId="nfasis">
    <w:name w:val="Emphasis"/>
    <w:qFormat/>
    <w:rsid w:val="00886506"/>
    <w:rPr>
      <w:i/>
      <w:iCs/>
    </w:rPr>
  </w:style>
  <w:style w:type="paragraph" w:customStyle="1" w:styleId="TableParagraph">
    <w:name w:val="Table Paragraph"/>
    <w:basedOn w:val="Normal"/>
    <w:uiPriority w:val="1"/>
    <w:qFormat/>
    <w:rsid w:val="00886506"/>
    <w:pPr>
      <w:suppressAutoHyphens/>
      <w:ind w:left="69"/>
    </w:pPr>
    <w:rPr>
      <w:rFonts w:ascii="Arial" w:eastAsia="Arial" w:hAnsi="Arial" w:cs="Arial"/>
      <w:kern w:val="1"/>
      <w:sz w:val="20"/>
      <w:szCs w:val="20"/>
      <w:lang w:val="es-ES" w:eastAsia="ar-SA"/>
    </w:rPr>
  </w:style>
  <w:style w:type="paragraph" w:customStyle="1" w:styleId="Contenidodelatabla">
    <w:name w:val="Contenido de la tabla"/>
    <w:basedOn w:val="Normal"/>
    <w:rsid w:val="00886506"/>
    <w:pPr>
      <w:suppressLineNumbers/>
      <w:suppressAutoHyphens/>
    </w:pPr>
    <w:rPr>
      <w:rFonts w:ascii="Times New Roman" w:eastAsia="Times New Roman" w:hAnsi="Times New Roman"/>
      <w:kern w:val="2"/>
      <w:sz w:val="20"/>
      <w:szCs w:val="20"/>
      <w:lang w:val="es-ES" w:eastAsia="ar-SA"/>
    </w:rPr>
  </w:style>
  <w:style w:type="character" w:customStyle="1" w:styleId="ng-scope">
    <w:name w:val="ng-scope"/>
    <w:basedOn w:val="Fuentedeprrafopredeter"/>
    <w:rsid w:val="00886506"/>
  </w:style>
  <w:style w:type="character" w:customStyle="1" w:styleId="Ttulo2Car">
    <w:name w:val="Título 2 Car"/>
    <w:basedOn w:val="Fuentedeprrafopredeter"/>
    <w:link w:val="Ttulo2"/>
    <w:uiPriority w:val="9"/>
    <w:semiHidden/>
    <w:rsid w:val="00045E64"/>
    <w:rPr>
      <w:rFonts w:asciiTheme="majorHAnsi" w:eastAsiaTheme="majorEastAsia" w:hAnsiTheme="majorHAnsi" w:cstheme="majorBidi"/>
      <w:color w:val="2E74B5" w:themeColor="accent1" w:themeShade="BF"/>
      <w:sz w:val="26"/>
      <w:szCs w:val="26"/>
      <w:lang w:val="es-CO"/>
    </w:rPr>
  </w:style>
  <w:style w:type="paragraph" w:customStyle="1" w:styleId="description">
    <w:name w:val="description"/>
    <w:basedOn w:val="Normal"/>
    <w:rsid w:val="0028564A"/>
    <w:pPr>
      <w:spacing w:before="100" w:beforeAutospacing="1" w:after="100" w:afterAutospacing="1"/>
    </w:pPr>
    <w:rPr>
      <w:rFonts w:ascii="Times New Roman" w:eastAsia="Times New Roman" w:hAnsi="Times New Roman"/>
      <w:lang w:eastAsia="es-CO"/>
    </w:rPr>
  </w:style>
  <w:style w:type="character" w:customStyle="1" w:styleId="hps">
    <w:name w:val="hps"/>
    <w:rsid w:val="00E12A39"/>
  </w:style>
  <w:style w:type="character" w:customStyle="1" w:styleId="Ttulo3Car">
    <w:name w:val="Título 3 Car"/>
    <w:basedOn w:val="Fuentedeprrafopredeter"/>
    <w:link w:val="Ttulo3"/>
    <w:uiPriority w:val="9"/>
    <w:semiHidden/>
    <w:rsid w:val="00C63869"/>
    <w:rPr>
      <w:rFonts w:asciiTheme="majorHAnsi" w:eastAsiaTheme="majorEastAsia" w:hAnsiTheme="majorHAnsi" w:cstheme="majorBidi"/>
      <w:color w:val="1F4D78" w:themeColor="accent1" w:themeShade="7F"/>
      <w:sz w:val="24"/>
      <w:szCs w:val="24"/>
      <w:lang w:val="es-CO"/>
    </w:rPr>
  </w:style>
  <w:style w:type="paragraph" w:customStyle="1" w:styleId="Prrafodelista1">
    <w:name w:val="Párrafo de lista1"/>
    <w:basedOn w:val="Normal"/>
    <w:rsid w:val="00530213"/>
    <w:pPr>
      <w:suppressAutoHyphens/>
      <w:ind w:left="964" w:hanging="360"/>
    </w:pPr>
    <w:rPr>
      <w:rFonts w:ascii="Arial" w:eastAsia="Arial" w:hAnsi="Arial" w:cs="Arial"/>
      <w:kern w:val="1"/>
      <w:sz w:val="20"/>
      <w:szCs w:val="20"/>
      <w:lang w:val="es-ES" w:eastAsia="ar-SA"/>
    </w:rPr>
  </w:style>
  <w:style w:type="paragraph" w:customStyle="1" w:styleId="Default">
    <w:name w:val="Default"/>
    <w:rsid w:val="002D725F"/>
    <w:pPr>
      <w:suppressAutoHyphens/>
      <w:autoSpaceDE w:val="0"/>
      <w:spacing w:after="0" w:line="240" w:lineRule="auto"/>
    </w:pPr>
    <w:rPr>
      <w:rFonts w:ascii="Times New Roman" w:eastAsia="Times New Roman" w:hAnsi="Times New Roman" w:cs="Times New Roman"/>
      <w:color w:val="000000"/>
      <w:kern w:val="1"/>
      <w:sz w:val="24"/>
      <w:szCs w:val="24"/>
      <w:lang w:val="es-ES" w:eastAsia="ar-SA"/>
    </w:rPr>
  </w:style>
  <w:style w:type="character" w:styleId="Mencinsinresolver">
    <w:name w:val="Unresolved Mention"/>
    <w:basedOn w:val="Fuentedeprrafopredeter"/>
    <w:uiPriority w:val="99"/>
    <w:semiHidden/>
    <w:unhideWhenUsed/>
    <w:rsid w:val="007366F9"/>
    <w:rPr>
      <w:color w:val="605E5C"/>
      <w:shd w:val="clear" w:color="auto" w:fill="E1DFDD"/>
    </w:rPr>
  </w:style>
  <w:style w:type="character" w:customStyle="1" w:styleId="contentpasted1">
    <w:name w:val="contentpasted1"/>
    <w:basedOn w:val="Fuentedeprrafopredeter"/>
    <w:rsid w:val="007366F9"/>
  </w:style>
  <w:style w:type="table" w:customStyle="1" w:styleId="TableNormal">
    <w:name w:val="Table Normal"/>
    <w:uiPriority w:val="2"/>
    <w:semiHidden/>
    <w:unhideWhenUsed/>
    <w:qFormat/>
    <w:rsid w:val="002E288C"/>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0628">
      <w:bodyDiv w:val="1"/>
      <w:marLeft w:val="0"/>
      <w:marRight w:val="0"/>
      <w:marTop w:val="0"/>
      <w:marBottom w:val="0"/>
      <w:divBdr>
        <w:top w:val="none" w:sz="0" w:space="0" w:color="auto"/>
        <w:left w:val="none" w:sz="0" w:space="0" w:color="auto"/>
        <w:bottom w:val="none" w:sz="0" w:space="0" w:color="auto"/>
        <w:right w:val="none" w:sz="0" w:space="0" w:color="auto"/>
      </w:divBdr>
    </w:div>
    <w:div w:id="67578862">
      <w:bodyDiv w:val="1"/>
      <w:marLeft w:val="0"/>
      <w:marRight w:val="0"/>
      <w:marTop w:val="0"/>
      <w:marBottom w:val="0"/>
      <w:divBdr>
        <w:top w:val="none" w:sz="0" w:space="0" w:color="auto"/>
        <w:left w:val="none" w:sz="0" w:space="0" w:color="auto"/>
        <w:bottom w:val="none" w:sz="0" w:space="0" w:color="auto"/>
        <w:right w:val="none" w:sz="0" w:space="0" w:color="auto"/>
      </w:divBdr>
    </w:div>
    <w:div w:id="86585811">
      <w:bodyDiv w:val="1"/>
      <w:marLeft w:val="0"/>
      <w:marRight w:val="0"/>
      <w:marTop w:val="0"/>
      <w:marBottom w:val="0"/>
      <w:divBdr>
        <w:top w:val="none" w:sz="0" w:space="0" w:color="auto"/>
        <w:left w:val="none" w:sz="0" w:space="0" w:color="auto"/>
        <w:bottom w:val="none" w:sz="0" w:space="0" w:color="auto"/>
        <w:right w:val="none" w:sz="0" w:space="0" w:color="auto"/>
      </w:divBdr>
    </w:div>
    <w:div w:id="113639492">
      <w:bodyDiv w:val="1"/>
      <w:marLeft w:val="0"/>
      <w:marRight w:val="0"/>
      <w:marTop w:val="0"/>
      <w:marBottom w:val="0"/>
      <w:divBdr>
        <w:top w:val="none" w:sz="0" w:space="0" w:color="auto"/>
        <w:left w:val="none" w:sz="0" w:space="0" w:color="auto"/>
        <w:bottom w:val="none" w:sz="0" w:space="0" w:color="auto"/>
        <w:right w:val="none" w:sz="0" w:space="0" w:color="auto"/>
      </w:divBdr>
    </w:div>
    <w:div w:id="114637081">
      <w:bodyDiv w:val="1"/>
      <w:marLeft w:val="0"/>
      <w:marRight w:val="0"/>
      <w:marTop w:val="0"/>
      <w:marBottom w:val="0"/>
      <w:divBdr>
        <w:top w:val="none" w:sz="0" w:space="0" w:color="auto"/>
        <w:left w:val="none" w:sz="0" w:space="0" w:color="auto"/>
        <w:bottom w:val="none" w:sz="0" w:space="0" w:color="auto"/>
        <w:right w:val="none" w:sz="0" w:space="0" w:color="auto"/>
      </w:divBdr>
    </w:div>
    <w:div w:id="165021983">
      <w:bodyDiv w:val="1"/>
      <w:marLeft w:val="0"/>
      <w:marRight w:val="0"/>
      <w:marTop w:val="0"/>
      <w:marBottom w:val="0"/>
      <w:divBdr>
        <w:top w:val="none" w:sz="0" w:space="0" w:color="auto"/>
        <w:left w:val="none" w:sz="0" w:space="0" w:color="auto"/>
        <w:bottom w:val="none" w:sz="0" w:space="0" w:color="auto"/>
        <w:right w:val="none" w:sz="0" w:space="0" w:color="auto"/>
      </w:divBdr>
      <w:divsChild>
        <w:div w:id="1628656102">
          <w:marLeft w:val="0"/>
          <w:marRight w:val="0"/>
          <w:marTop w:val="0"/>
          <w:marBottom w:val="0"/>
          <w:divBdr>
            <w:top w:val="none" w:sz="0" w:space="0" w:color="auto"/>
            <w:left w:val="none" w:sz="0" w:space="0" w:color="auto"/>
            <w:bottom w:val="none" w:sz="0" w:space="0" w:color="auto"/>
            <w:right w:val="none" w:sz="0" w:space="0" w:color="auto"/>
          </w:divBdr>
        </w:div>
      </w:divsChild>
    </w:div>
    <w:div w:id="166330389">
      <w:bodyDiv w:val="1"/>
      <w:marLeft w:val="0"/>
      <w:marRight w:val="0"/>
      <w:marTop w:val="0"/>
      <w:marBottom w:val="0"/>
      <w:divBdr>
        <w:top w:val="none" w:sz="0" w:space="0" w:color="auto"/>
        <w:left w:val="none" w:sz="0" w:space="0" w:color="auto"/>
        <w:bottom w:val="none" w:sz="0" w:space="0" w:color="auto"/>
        <w:right w:val="none" w:sz="0" w:space="0" w:color="auto"/>
      </w:divBdr>
    </w:div>
    <w:div w:id="193999927">
      <w:bodyDiv w:val="1"/>
      <w:marLeft w:val="0"/>
      <w:marRight w:val="0"/>
      <w:marTop w:val="0"/>
      <w:marBottom w:val="0"/>
      <w:divBdr>
        <w:top w:val="none" w:sz="0" w:space="0" w:color="auto"/>
        <w:left w:val="none" w:sz="0" w:space="0" w:color="auto"/>
        <w:bottom w:val="none" w:sz="0" w:space="0" w:color="auto"/>
        <w:right w:val="none" w:sz="0" w:space="0" w:color="auto"/>
      </w:divBdr>
    </w:div>
    <w:div w:id="210659009">
      <w:bodyDiv w:val="1"/>
      <w:marLeft w:val="0"/>
      <w:marRight w:val="0"/>
      <w:marTop w:val="0"/>
      <w:marBottom w:val="0"/>
      <w:divBdr>
        <w:top w:val="none" w:sz="0" w:space="0" w:color="auto"/>
        <w:left w:val="none" w:sz="0" w:space="0" w:color="auto"/>
        <w:bottom w:val="none" w:sz="0" w:space="0" w:color="auto"/>
        <w:right w:val="none" w:sz="0" w:space="0" w:color="auto"/>
      </w:divBdr>
    </w:div>
    <w:div w:id="220555072">
      <w:bodyDiv w:val="1"/>
      <w:marLeft w:val="0"/>
      <w:marRight w:val="0"/>
      <w:marTop w:val="0"/>
      <w:marBottom w:val="0"/>
      <w:divBdr>
        <w:top w:val="none" w:sz="0" w:space="0" w:color="auto"/>
        <w:left w:val="none" w:sz="0" w:space="0" w:color="auto"/>
        <w:bottom w:val="none" w:sz="0" w:space="0" w:color="auto"/>
        <w:right w:val="none" w:sz="0" w:space="0" w:color="auto"/>
      </w:divBdr>
    </w:div>
    <w:div w:id="276260421">
      <w:bodyDiv w:val="1"/>
      <w:marLeft w:val="0"/>
      <w:marRight w:val="0"/>
      <w:marTop w:val="0"/>
      <w:marBottom w:val="0"/>
      <w:divBdr>
        <w:top w:val="none" w:sz="0" w:space="0" w:color="auto"/>
        <w:left w:val="none" w:sz="0" w:space="0" w:color="auto"/>
        <w:bottom w:val="none" w:sz="0" w:space="0" w:color="auto"/>
        <w:right w:val="none" w:sz="0" w:space="0" w:color="auto"/>
      </w:divBdr>
      <w:divsChild>
        <w:div w:id="2074618780">
          <w:marLeft w:val="0"/>
          <w:marRight w:val="0"/>
          <w:marTop w:val="0"/>
          <w:marBottom w:val="0"/>
          <w:divBdr>
            <w:top w:val="none" w:sz="0" w:space="0" w:color="auto"/>
            <w:left w:val="none" w:sz="0" w:space="0" w:color="auto"/>
            <w:bottom w:val="none" w:sz="0" w:space="0" w:color="auto"/>
            <w:right w:val="none" w:sz="0" w:space="0" w:color="auto"/>
          </w:divBdr>
        </w:div>
      </w:divsChild>
    </w:div>
    <w:div w:id="304511390">
      <w:bodyDiv w:val="1"/>
      <w:marLeft w:val="0"/>
      <w:marRight w:val="0"/>
      <w:marTop w:val="0"/>
      <w:marBottom w:val="0"/>
      <w:divBdr>
        <w:top w:val="none" w:sz="0" w:space="0" w:color="auto"/>
        <w:left w:val="none" w:sz="0" w:space="0" w:color="auto"/>
        <w:bottom w:val="none" w:sz="0" w:space="0" w:color="auto"/>
        <w:right w:val="none" w:sz="0" w:space="0" w:color="auto"/>
      </w:divBdr>
    </w:div>
    <w:div w:id="350959588">
      <w:bodyDiv w:val="1"/>
      <w:marLeft w:val="0"/>
      <w:marRight w:val="0"/>
      <w:marTop w:val="0"/>
      <w:marBottom w:val="0"/>
      <w:divBdr>
        <w:top w:val="none" w:sz="0" w:space="0" w:color="auto"/>
        <w:left w:val="none" w:sz="0" w:space="0" w:color="auto"/>
        <w:bottom w:val="none" w:sz="0" w:space="0" w:color="auto"/>
        <w:right w:val="none" w:sz="0" w:space="0" w:color="auto"/>
      </w:divBdr>
    </w:div>
    <w:div w:id="356590937">
      <w:bodyDiv w:val="1"/>
      <w:marLeft w:val="0"/>
      <w:marRight w:val="0"/>
      <w:marTop w:val="0"/>
      <w:marBottom w:val="0"/>
      <w:divBdr>
        <w:top w:val="none" w:sz="0" w:space="0" w:color="auto"/>
        <w:left w:val="none" w:sz="0" w:space="0" w:color="auto"/>
        <w:bottom w:val="none" w:sz="0" w:space="0" w:color="auto"/>
        <w:right w:val="none" w:sz="0" w:space="0" w:color="auto"/>
      </w:divBdr>
    </w:div>
    <w:div w:id="485319347">
      <w:bodyDiv w:val="1"/>
      <w:marLeft w:val="0"/>
      <w:marRight w:val="0"/>
      <w:marTop w:val="0"/>
      <w:marBottom w:val="0"/>
      <w:divBdr>
        <w:top w:val="none" w:sz="0" w:space="0" w:color="auto"/>
        <w:left w:val="none" w:sz="0" w:space="0" w:color="auto"/>
        <w:bottom w:val="none" w:sz="0" w:space="0" w:color="auto"/>
        <w:right w:val="none" w:sz="0" w:space="0" w:color="auto"/>
      </w:divBdr>
    </w:div>
    <w:div w:id="487406612">
      <w:bodyDiv w:val="1"/>
      <w:marLeft w:val="0"/>
      <w:marRight w:val="0"/>
      <w:marTop w:val="0"/>
      <w:marBottom w:val="0"/>
      <w:divBdr>
        <w:top w:val="none" w:sz="0" w:space="0" w:color="auto"/>
        <w:left w:val="none" w:sz="0" w:space="0" w:color="auto"/>
        <w:bottom w:val="none" w:sz="0" w:space="0" w:color="auto"/>
        <w:right w:val="none" w:sz="0" w:space="0" w:color="auto"/>
      </w:divBdr>
      <w:divsChild>
        <w:div w:id="893345081">
          <w:marLeft w:val="0"/>
          <w:marRight w:val="0"/>
          <w:marTop w:val="0"/>
          <w:marBottom w:val="180"/>
          <w:divBdr>
            <w:top w:val="none" w:sz="0" w:space="0" w:color="auto"/>
            <w:left w:val="none" w:sz="0" w:space="0" w:color="auto"/>
            <w:bottom w:val="none" w:sz="0" w:space="0" w:color="auto"/>
            <w:right w:val="none" w:sz="0" w:space="0" w:color="auto"/>
          </w:divBdr>
        </w:div>
        <w:div w:id="1834947112">
          <w:marLeft w:val="0"/>
          <w:marRight w:val="0"/>
          <w:marTop w:val="0"/>
          <w:marBottom w:val="0"/>
          <w:divBdr>
            <w:top w:val="none" w:sz="0" w:space="0" w:color="auto"/>
            <w:left w:val="none" w:sz="0" w:space="0" w:color="auto"/>
            <w:bottom w:val="none" w:sz="0" w:space="0" w:color="auto"/>
            <w:right w:val="none" w:sz="0" w:space="0" w:color="auto"/>
          </w:divBdr>
        </w:div>
      </w:divsChild>
    </w:div>
    <w:div w:id="491606214">
      <w:bodyDiv w:val="1"/>
      <w:marLeft w:val="0"/>
      <w:marRight w:val="0"/>
      <w:marTop w:val="0"/>
      <w:marBottom w:val="0"/>
      <w:divBdr>
        <w:top w:val="none" w:sz="0" w:space="0" w:color="auto"/>
        <w:left w:val="none" w:sz="0" w:space="0" w:color="auto"/>
        <w:bottom w:val="none" w:sz="0" w:space="0" w:color="auto"/>
        <w:right w:val="none" w:sz="0" w:space="0" w:color="auto"/>
      </w:divBdr>
    </w:div>
    <w:div w:id="496725993">
      <w:bodyDiv w:val="1"/>
      <w:marLeft w:val="0"/>
      <w:marRight w:val="0"/>
      <w:marTop w:val="0"/>
      <w:marBottom w:val="0"/>
      <w:divBdr>
        <w:top w:val="none" w:sz="0" w:space="0" w:color="auto"/>
        <w:left w:val="none" w:sz="0" w:space="0" w:color="auto"/>
        <w:bottom w:val="none" w:sz="0" w:space="0" w:color="auto"/>
        <w:right w:val="none" w:sz="0" w:space="0" w:color="auto"/>
      </w:divBdr>
    </w:div>
    <w:div w:id="521667343">
      <w:bodyDiv w:val="1"/>
      <w:marLeft w:val="0"/>
      <w:marRight w:val="0"/>
      <w:marTop w:val="0"/>
      <w:marBottom w:val="0"/>
      <w:divBdr>
        <w:top w:val="none" w:sz="0" w:space="0" w:color="auto"/>
        <w:left w:val="none" w:sz="0" w:space="0" w:color="auto"/>
        <w:bottom w:val="none" w:sz="0" w:space="0" w:color="auto"/>
        <w:right w:val="none" w:sz="0" w:space="0" w:color="auto"/>
      </w:divBdr>
    </w:div>
    <w:div w:id="542715455">
      <w:bodyDiv w:val="1"/>
      <w:marLeft w:val="0"/>
      <w:marRight w:val="0"/>
      <w:marTop w:val="0"/>
      <w:marBottom w:val="0"/>
      <w:divBdr>
        <w:top w:val="none" w:sz="0" w:space="0" w:color="auto"/>
        <w:left w:val="none" w:sz="0" w:space="0" w:color="auto"/>
        <w:bottom w:val="none" w:sz="0" w:space="0" w:color="auto"/>
        <w:right w:val="none" w:sz="0" w:space="0" w:color="auto"/>
      </w:divBdr>
    </w:div>
    <w:div w:id="545721590">
      <w:bodyDiv w:val="1"/>
      <w:marLeft w:val="0"/>
      <w:marRight w:val="0"/>
      <w:marTop w:val="0"/>
      <w:marBottom w:val="0"/>
      <w:divBdr>
        <w:top w:val="none" w:sz="0" w:space="0" w:color="auto"/>
        <w:left w:val="none" w:sz="0" w:space="0" w:color="auto"/>
        <w:bottom w:val="none" w:sz="0" w:space="0" w:color="auto"/>
        <w:right w:val="none" w:sz="0" w:space="0" w:color="auto"/>
      </w:divBdr>
      <w:divsChild>
        <w:div w:id="1017006055">
          <w:marLeft w:val="0"/>
          <w:marRight w:val="0"/>
          <w:marTop w:val="0"/>
          <w:marBottom w:val="180"/>
          <w:divBdr>
            <w:top w:val="none" w:sz="0" w:space="0" w:color="auto"/>
            <w:left w:val="none" w:sz="0" w:space="0" w:color="auto"/>
            <w:bottom w:val="none" w:sz="0" w:space="0" w:color="auto"/>
            <w:right w:val="none" w:sz="0" w:space="0" w:color="auto"/>
          </w:divBdr>
        </w:div>
        <w:div w:id="146629293">
          <w:marLeft w:val="0"/>
          <w:marRight w:val="0"/>
          <w:marTop w:val="0"/>
          <w:marBottom w:val="0"/>
          <w:divBdr>
            <w:top w:val="none" w:sz="0" w:space="0" w:color="auto"/>
            <w:left w:val="none" w:sz="0" w:space="0" w:color="auto"/>
            <w:bottom w:val="none" w:sz="0" w:space="0" w:color="auto"/>
            <w:right w:val="none" w:sz="0" w:space="0" w:color="auto"/>
          </w:divBdr>
        </w:div>
      </w:divsChild>
    </w:div>
    <w:div w:id="562715420">
      <w:bodyDiv w:val="1"/>
      <w:marLeft w:val="0"/>
      <w:marRight w:val="0"/>
      <w:marTop w:val="0"/>
      <w:marBottom w:val="0"/>
      <w:divBdr>
        <w:top w:val="none" w:sz="0" w:space="0" w:color="auto"/>
        <w:left w:val="none" w:sz="0" w:space="0" w:color="auto"/>
        <w:bottom w:val="none" w:sz="0" w:space="0" w:color="auto"/>
        <w:right w:val="none" w:sz="0" w:space="0" w:color="auto"/>
      </w:divBdr>
      <w:divsChild>
        <w:div w:id="1562058775">
          <w:marLeft w:val="0"/>
          <w:marRight w:val="0"/>
          <w:marTop w:val="0"/>
          <w:marBottom w:val="0"/>
          <w:divBdr>
            <w:top w:val="none" w:sz="0" w:space="0" w:color="auto"/>
            <w:left w:val="none" w:sz="0" w:space="0" w:color="auto"/>
            <w:bottom w:val="none" w:sz="0" w:space="0" w:color="auto"/>
            <w:right w:val="none" w:sz="0" w:space="0" w:color="auto"/>
          </w:divBdr>
          <w:divsChild>
            <w:div w:id="1579748517">
              <w:marLeft w:val="0"/>
              <w:marRight w:val="0"/>
              <w:marTop w:val="0"/>
              <w:marBottom w:val="120"/>
              <w:divBdr>
                <w:top w:val="none" w:sz="0" w:space="0" w:color="auto"/>
                <w:left w:val="none" w:sz="0" w:space="0" w:color="auto"/>
                <w:bottom w:val="none" w:sz="0" w:space="0" w:color="auto"/>
                <w:right w:val="none" w:sz="0" w:space="0" w:color="auto"/>
              </w:divBdr>
            </w:div>
            <w:div w:id="683826615">
              <w:marLeft w:val="0"/>
              <w:marRight w:val="0"/>
              <w:marTop w:val="0"/>
              <w:marBottom w:val="0"/>
              <w:divBdr>
                <w:top w:val="none" w:sz="0" w:space="0" w:color="auto"/>
                <w:left w:val="none" w:sz="0" w:space="0" w:color="auto"/>
                <w:bottom w:val="none" w:sz="0" w:space="0" w:color="auto"/>
                <w:right w:val="none" w:sz="0" w:space="0" w:color="auto"/>
              </w:divBdr>
            </w:div>
          </w:divsChild>
        </w:div>
        <w:div w:id="1724282192">
          <w:marLeft w:val="0"/>
          <w:marRight w:val="0"/>
          <w:marTop w:val="0"/>
          <w:marBottom w:val="0"/>
          <w:divBdr>
            <w:top w:val="none" w:sz="0" w:space="0" w:color="auto"/>
            <w:left w:val="none" w:sz="0" w:space="0" w:color="auto"/>
            <w:bottom w:val="none" w:sz="0" w:space="0" w:color="auto"/>
            <w:right w:val="none" w:sz="0" w:space="0" w:color="auto"/>
          </w:divBdr>
          <w:divsChild>
            <w:div w:id="336425956">
              <w:marLeft w:val="0"/>
              <w:marRight w:val="0"/>
              <w:marTop w:val="0"/>
              <w:marBottom w:val="0"/>
              <w:divBdr>
                <w:top w:val="none" w:sz="0" w:space="0" w:color="auto"/>
                <w:left w:val="none" w:sz="0" w:space="0" w:color="auto"/>
                <w:bottom w:val="none" w:sz="0" w:space="0" w:color="auto"/>
                <w:right w:val="none" w:sz="0" w:space="0" w:color="auto"/>
              </w:divBdr>
            </w:div>
            <w:div w:id="305203104">
              <w:marLeft w:val="0"/>
              <w:marRight w:val="0"/>
              <w:marTop w:val="0"/>
              <w:marBottom w:val="0"/>
              <w:divBdr>
                <w:top w:val="none" w:sz="0" w:space="0" w:color="auto"/>
                <w:left w:val="none" w:sz="0" w:space="0" w:color="auto"/>
                <w:bottom w:val="none" w:sz="0" w:space="0" w:color="auto"/>
                <w:right w:val="none" w:sz="0" w:space="0" w:color="auto"/>
              </w:divBdr>
            </w:div>
            <w:div w:id="21399512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66066229">
      <w:bodyDiv w:val="1"/>
      <w:marLeft w:val="0"/>
      <w:marRight w:val="0"/>
      <w:marTop w:val="0"/>
      <w:marBottom w:val="0"/>
      <w:divBdr>
        <w:top w:val="none" w:sz="0" w:space="0" w:color="auto"/>
        <w:left w:val="none" w:sz="0" w:space="0" w:color="auto"/>
        <w:bottom w:val="none" w:sz="0" w:space="0" w:color="auto"/>
        <w:right w:val="none" w:sz="0" w:space="0" w:color="auto"/>
      </w:divBdr>
    </w:div>
    <w:div w:id="602491800">
      <w:bodyDiv w:val="1"/>
      <w:marLeft w:val="0"/>
      <w:marRight w:val="0"/>
      <w:marTop w:val="0"/>
      <w:marBottom w:val="0"/>
      <w:divBdr>
        <w:top w:val="none" w:sz="0" w:space="0" w:color="auto"/>
        <w:left w:val="none" w:sz="0" w:space="0" w:color="auto"/>
        <w:bottom w:val="none" w:sz="0" w:space="0" w:color="auto"/>
        <w:right w:val="none" w:sz="0" w:space="0" w:color="auto"/>
      </w:divBdr>
      <w:divsChild>
        <w:div w:id="2043092578">
          <w:marLeft w:val="0"/>
          <w:marRight w:val="0"/>
          <w:marTop w:val="0"/>
          <w:marBottom w:val="0"/>
          <w:divBdr>
            <w:top w:val="none" w:sz="0" w:space="0" w:color="auto"/>
            <w:left w:val="none" w:sz="0" w:space="0" w:color="auto"/>
            <w:bottom w:val="none" w:sz="0" w:space="0" w:color="auto"/>
            <w:right w:val="none" w:sz="0" w:space="0" w:color="auto"/>
          </w:divBdr>
        </w:div>
      </w:divsChild>
    </w:div>
    <w:div w:id="634411272">
      <w:bodyDiv w:val="1"/>
      <w:marLeft w:val="0"/>
      <w:marRight w:val="0"/>
      <w:marTop w:val="0"/>
      <w:marBottom w:val="0"/>
      <w:divBdr>
        <w:top w:val="none" w:sz="0" w:space="0" w:color="auto"/>
        <w:left w:val="none" w:sz="0" w:space="0" w:color="auto"/>
        <w:bottom w:val="none" w:sz="0" w:space="0" w:color="auto"/>
        <w:right w:val="none" w:sz="0" w:space="0" w:color="auto"/>
      </w:divBdr>
    </w:div>
    <w:div w:id="665861630">
      <w:bodyDiv w:val="1"/>
      <w:marLeft w:val="0"/>
      <w:marRight w:val="0"/>
      <w:marTop w:val="0"/>
      <w:marBottom w:val="0"/>
      <w:divBdr>
        <w:top w:val="none" w:sz="0" w:space="0" w:color="auto"/>
        <w:left w:val="none" w:sz="0" w:space="0" w:color="auto"/>
        <w:bottom w:val="none" w:sz="0" w:space="0" w:color="auto"/>
        <w:right w:val="none" w:sz="0" w:space="0" w:color="auto"/>
      </w:divBdr>
    </w:div>
    <w:div w:id="673798190">
      <w:bodyDiv w:val="1"/>
      <w:marLeft w:val="0"/>
      <w:marRight w:val="0"/>
      <w:marTop w:val="0"/>
      <w:marBottom w:val="0"/>
      <w:divBdr>
        <w:top w:val="none" w:sz="0" w:space="0" w:color="auto"/>
        <w:left w:val="none" w:sz="0" w:space="0" w:color="auto"/>
        <w:bottom w:val="none" w:sz="0" w:space="0" w:color="auto"/>
        <w:right w:val="none" w:sz="0" w:space="0" w:color="auto"/>
      </w:divBdr>
      <w:divsChild>
        <w:div w:id="940796306">
          <w:marLeft w:val="0"/>
          <w:marRight w:val="0"/>
          <w:marTop w:val="0"/>
          <w:marBottom w:val="0"/>
          <w:divBdr>
            <w:top w:val="none" w:sz="0" w:space="0" w:color="auto"/>
            <w:left w:val="none" w:sz="0" w:space="0" w:color="auto"/>
            <w:bottom w:val="none" w:sz="0" w:space="0" w:color="auto"/>
            <w:right w:val="none" w:sz="0" w:space="0" w:color="auto"/>
          </w:divBdr>
        </w:div>
      </w:divsChild>
    </w:div>
    <w:div w:id="677580244">
      <w:bodyDiv w:val="1"/>
      <w:marLeft w:val="0"/>
      <w:marRight w:val="0"/>
      <w:marTop w:val="0"/>
      <w:marBottom w:val="0"/>
      <w:divBdr>
        <w:top w:val="none" w:sz="0" w:space="0" w:color="auto"/>
        <w:left w:val="none" w:sz="0" w:space="0" w:color="auto"/>
        <w:bottom w:val="none" w:sz="0" w:space="0" w:color="auto"/>
        <w:right w:val="none" w:sz="0" w:space="0" w:color="auto"/>
      </w:divBdr>
    </w:div>
    <w:div w:id="702487156">
      <w:bodyDiv w:val="1"/>
      <w:marLeft w:val="0"/>
      <w:marRight w:val="0"/>
      <w:marTop w:val="0"/>
      <w:marBottom w:val="0"/>
      <w:divBdr>
        <w:top w:val="none" w:sz="0" w:space="0" w:color="auto"/>
        <w:left w:val="none" w:sz="0" w:space="0" w:color="auto"/>
        <w:bottom w:val="none" w:sz="0" w:space="0" w:color="auto"/>
        <w:right w:val="none" w:sz="0" w:space="0" w:color="auto"/>
      </w:divBdr>
    </w:div>
    <w:div w:id="703529836">
      <w:bodyDiv w:val="1"/>
      <w:marLeft w:val="0"/>
      <w:marRight w:val="0"/>
      <w:marTop w:val="0"/>
      <w:marBottom w:val="0"/>
      <w:divBdr>
        <w:top w:val="none" w:sz="0" w:space="0" w:color="auto"/>
        <w:left w:val="none" w:sz="0" w:space="0" w:color="auto"/>
        <w:bottom w:val="none" w:sz="0" w:space="0" w:color="auto"/>
        <w:right w:val="none" w:sz="0" w:space="0" w:color="auto"/>
      </w:divBdr>
      <w:divsChild>
        <w:div w:id="106391560">
          <w:marLeft w:val="0"/>
          <w:marRight w:val="0"/>
          <w:marTop w:val="0"/>
          <w:marBottom w:val="0"/>
          <w:divBdr>
            <w:top w:val="none" w:sz="0" w:space="0" w:color="auto"/>
            <w:left w:val="none" w:sz="0" w:space="0" w:color="auto"/>
            <w:bottom w:val="none" w:sz="0" w:space="0" w:color="auto"/>
            <w:right w:val="none" w:sz="0" w:space="0" w:color="auto"/>
          </w:divBdr>
        </w:div>
      </w:divsChild>
    </w:div>
    <w:div w:id="705448700">
      <w:bodyDiv w:val="1"/>
      <w:marLeft w:val="0"/>
      <w:marRight w:val="0"/>
      <w:marTop w:val="0"/>
      <w:marBottom w:val="0"/>
      <w:divBdr>
        <w:top w:val="none" w:sz="0" w:space="0" w:color="auto"/>
        <w:left w:val="none" w:sz="0" w:space="0" w:color="auto"/>
        <w:bottom w:val="none" w:sz="0" w:space="0" w:color="auto"/>
        <w:right w:val="none" w:sz="0" w:space="0" w:color="auto"/>
      </w:divBdr>
    </w:div>
    <w:div w:id="723603711">
      <w:bodyDiv w:val="1"/>
      <w:marLeft w:val="0"/>
      <w:marRight w:val="0"/>
      <w:marTop w:val="0"/>
      <w:marBottom w:val="0"/>
      <w:divBdr>
        <w:top w:val="none" w:sz="0" w:space="0" w:color="auto"/>
        <w:left w:val="none" w:sz="0" w:space="0" w:color="auto"/>
        <w:bottom w:val="none" w:sz="0" w:space="0" w:color="auto"/>
        <w:right w:val="none" w:sz="0" w:space="0" w:color="auto"/>
      </w:divBdr>
    </w:div>
    <w:div w:id="740561824">
      <w:bodyDiv w:val="1"/>
      <w:marLeft w:val="0"/>
      <w:marRight w:val="0"/>
      <w:marTop w:val="0"/>
      <w:marBottom w:val="0"/>
      <w:divBdr>
        <w:top w:val="none" w:sz="0" w:space="0" w:color="auto"/>
        <w:left w:val="none" w:sz="0" w:space="0" w:color="auto"/>
        <w:bottom w:val="none" w:sz="0" w:space="0" w:color="auto"/>
        <w:right w:val="none" w:sz="0" w:space="0" w:color="auto"/>
      </w:divBdr>
    </w:div>
    <w:div w:id="747842789">
      <w:bodyDiv w:val="1"/>
      <w:marLeft w:val="0"/>
      <w:marRight w:val="0"/>
      <w:marTop w:val="0"/>
      <w:marBottom w:val="0"/>
      <w:divBdr>
        <w:top w:val="none" w:sz="0" w:space="0" w:color="auto"/>
        <w:left w:val="none" w:sz="0" w:space="0" w:color="auto"/>
        <w:bottom w:val="none" w:sz="0" w:space="0" w:color="auto"/>
        <w:right w:val="none" w:sz="0" w:space="0" w:color="auto"/>
      </w:divBdr>
    </w:div>
    <w:div w:id="755328396">
      <w:bodyDiv w:val="1"/>
      <w:marLeft w:val="0"/>
      <w:marRight w:val="0"/>
      <w:marTop w:val="0"/>
      <w:marBottom w:val="0"/>
      <w:divBdr>
        <w:top w:val="none" w:sz="0" w:space="0" w:color="auto"/>
        <w:left w:val="none" w:sz="0" w:space="0" w:color="auto"/>
        <w:bottom w:val="none" w:sz="0" w:space="0" w:color="auto"/>
        <w:right w:val="none" w:sz="0" w:space="0" w:color="auto"/>
      </w:divBdr>
    </w:div>
    <w:div w:id="760494938">
      <w:bodyDiv w:val="1"/>
      <w:marLeft w:val="0"/>
      <w:marRight w:val="0"/>
      <w:marTop w:val="0"/>
      <w:marBottom w:val="0"/>
      <w:divBdr>
        <w:top w:val="none" w:sz="0" w:space="0" w:color="auto"/>
        <w:left w:val="none" w:sz="0" w:space="0" w:color="auto"/>
        <w:bottom w:val="none" w:sz="0" w:space="0" w:color="auto"/>
        <w:right w:val="none" w:sz="0" w:space="0" w:color="auto"/>
      </w:divBdr>
    </w:div>
    <w:div w:id="788209598">
      <w:bodyDiv w:val="1"/>
      <w:marLeft w:val="0"/>
      <w:marRight w:val="0"/>
      <w:marTop w:val="0"/>
      <w:marBottom w:val="0"/>
      <w:divBdr>
        <w:top w:val="none" w:sz="0" w:space="0" w:color="auto"/>
        <w:left w:val="none" w:sz="0" w:space="0" w:color="auto"/>
        <w:bottom w:val="none" w:sz="0" w:space="0" w:color="auto"/>
        <w:right w:val="none" w:sz="0" w:space="0" w:color="auto"/>
      </w:divBdr>
    </w:div>
    <w:div w:id="805126687">
      <w:bodyDiv w:val="1"/>
      <w:marLeft w:val="0"/>
      <w:marRight w:val="0"/>
      <w:marTop w:val="0"/>
      <w:marBottom w:val="0"/>
      <w:divBdr>
        <w:top w:val="none" w:sz="0" w:space="0" w:color="auto"/>
        <w:left w:val="none" w:sz="0" w:space="0" w:color="auto"/>
        <w:bottom w:val="none" w:sz="0" w:space="0" w:color="auto"/>
        <w:right w:val="none" w:sz="0" w:space="0" w:color="auto"/>
      </w:divBdr>
    </w:div>
    <w:div w:id="805584382">
      <w:bodyDiv w:val="1"/>
      <w:marLeft w:val="0"/>
      <w:marRight w:val="0"/>
      <w:marTop w:val="0"/>
      <w:marBottom w:val="0"/>
      <w:divBdr>
        <w:top w:val="none" w:sz="0" w:space="0" w:color="auto"/>
        <w:left w:val="none" w:sz="0" w:space="0" w:color="auto"/>
        <w:bottom w:val="none" w:sz="0" w:space="0" w:color="auto"/>
        <w:right w:val="none" w:sz="0" w:space="0" w:color="auto"/>
      </w:divBdr>
    </w:div>
    <w:div w:id="808745795">
      <w:bodyDiv w:val="1"/>
      <w:marLeft w:val="0"/>
      <w:marRight w:val="0"/>
      <w:marTop w:val="0"/>
      <w:marBottom w:val="0"/>
      <w:divBdr>
        <w:top w:val="none" w:sz="0" w:space="0" w:color="auto"/>
        <w:left w:val="none" w:sz="0" w:space="0" w:color="auto"/>
        <w:bottom w:val="none" w:sz="0" w:space="0" w:color="auto"/>
        <w:right w:val="none" w:sz="0" w:space="0" w:color="auto"/>
      </w:divBdr>
    </w:div>
    <w:div w:id="849563126">
      <w:bodyDiv w:val="1"/>
      <w:marLeft w:val="0"/>
      <w:marRight w:val="0"/>
      <w:marTop w:val="0"/>
      <w:marBottom w:val="0"/>
      <w:divBdr>
        <w:top w:val="none" w:sz="0" w:space="0" w:color="auto"/>
        <w:left w:val="none" w:sz="0" w:space="0" w:color="auto"/>
        <w:bottom w:val="none" w:sz="0" w:space="0" w:color="auto"/>
        <w:right w:val="none" w:sz="0" w:space="0" w:color="auto"/>
      </w:divBdr>
    </w:div>
    <w:div w:id="892622880">
      <w:bodyDiv w:val="1"/>
      <w:marLeft w:val="0"/>
      <w:marRight w:val="0"/>
      <w:marTop w:val="0"/>
      <w:marBottom w:val="0"/>
      <w:divBdr>
        <w:top w:val="none" w:sz="0" w:space="0" w:color="auto"/>
        <w:left w:val="none" w:sz="0" w:space="0" w:color="auto"/>
        <w:bottom w:val="none" w:sz="0" w:space="0" w:color="auto"/>
        <w:right w:val="none" w:sz="0" w:space="0" w:color="auto"/>
      </w:divBdr>
      <w:divsChild>
        <w:div w:id="212892698">
          <w:marLeft w:val="0"/>
          <w:marRight w:val="0"/>
          <w:marTop w:val="0"/>
          <w:marBottom w:val="0"/>
          <w:divBdr>
            <w:top w:val="none" w:sz="0" w:space="0" w:color="auto"/>
            <w:left w:val="none" w:sz="0" w:space="0" w:color="auto"/>
            <w:bottom w:val="none" w:sz="0" w:space="0" w:color="auto"/>
            <w:right w:val="none" w:sz="0" w:space="0" w:color="auto"/>
          </w:divBdr>
          <w:divsChild>
            <w:div w:id="804389634">
              <w:marLeft w:val="0"/>
              <w:marRight w:val="0"/>
              <w:marTop w:val="0"/>
              <w:marBottom w:val="120"/>
              <w:divBdr>
                <w:top w:val="none" w:sz="0" w:space="0" w:color="auto"/>
                <w:left w:val="none" w:sz="0" w:space="0" w:color="auto"/>
                <w:bottom w:val="none" w:sz="0" w:space="0" w:color="auto"/>
                <w:right w:val="none" w:sz="0" w:space="0" w:color="auto"/>
              </w:divBdr>
            </w:div>
            <w:div w:id="1533346783">
              <w:marLeft w:val="0"/>
              <w:marRight w:val="0"/>
              <w:marTop w:val="0"/>
              <w:marBottom w:val="0"/>
              <w:divBdr>
                <w:top w:val="none" w:sz="0" w:space="0" w:color="auto"/>
                <w:left w:val="none" w:sz="0" w:space="0" w:color="auto"/>
                <w:bottom w:val="none" w:sz="0" w:space="0" w:color="auto"/>
                <w:right w:val="none" w:sz="0" w:space="0" w:color="auto"/>
              </w:divBdr>
            </w:div>
          </w:divsChild>
        </w:div>
        <w:div w:id="1530297214">
          <w:marLeft w:val="0"/>
          <w:marRight w:val="0"/>
          <w:marTop w:val="0"/>
          <w:marBottom w:val="0"/>
          <w:divBdr>
            <w:top w:val="none" w:sz="0" w:space="0" w:color="auto"/>
            <w:left w:val="none" w:sz="0" w:space="0" w:color="auto"/>
            <w:bottom w:val="none" w:sz="0" w:space="0" w:color="auto"/>
            <w:right w:val="none" w:sz="0" w:space="0" w:color="auto"/>
          </w:divBdr>
          <w:divsChild>
            <w:div w:id="251814450">
              <w:marLeft w:val="0"/>
              <w:marRight w:val="0"/>
              <w:marTop w:val="0"/>
              <w:marBottom w:val="0"/>
              <w:divBdr>
                <w:top w:val="none" w:sz="0" w:space="0" w:color="auto"/>
                <w:left w:val="none" w:sz="0" w:space="0" w:color="auto"/>
                <w:bottom w:val="none" w:sz="0" w:space="0" w:color="auto"/>
                <w:right w:val="none" w:sz="0" w:space="0" w:color="auto"/>
              </w:divBdr>
            </w:div>
            <w:div w:id="836309913">
              <w:marLeft w:val="0"/>
              <w:marRight w:val="0"/>
              <w:marTop w:val="0"/>
              <w:marBottom w:val="0"/>
              <w:divBdr>
                <w:top w:val="none" w:sz="0" w:space="0" w:color="auto"/>
                <w:left w:val="none" w:sz="0" w:space="0" w:color="auto"/>
                <w:bottom w:val="none" w:sz="0" w:space="0" w:color="auto"/>
                <w:right w:val="none" w:sz="0" w:space="0" w:color="auto"/>
              </w:divBdr>
            </w:div>
            <w:div w:id="156922970">
              <w:marLeft w:val="0"/>
              <w:marRight w:val="0"/>
              <w:marTop w:val="240"/>
              <w:marBottom w:val="0"/>
              <w:divBdr>
                <w:top w:val="none" w:sz="0" w:space="0" w:color="auto"/>
                <w:left w:val="none" w:sz="0" w:space="0" w:color="auto"/>
                <w:bottom w:val="none" w:sz="0" w:space="0" w:color="auto"/>
                <w:right w:val="none" w:sz="0" w:space="0" w:color="auto"/>
              </w:divBdr>
              <w:divsChild>
                <w:div w:id="1053847233">
                  <w:marLeft w:val="0"/>
                  <w:marRight w:val="0"/>
                  <w:marTop w:val="480"/>
                  <w:marBottom w:val="0"/>
                  <w:divBdr>
                    <w:top w:val="none" w:sz="0" w:space="0" w:color="auto"/>
                    <w:left w:val="none" w:sz="0" w:space="0" w:color="auto"/>
                    <w:bottom w:val="none" w:sz="0" w:space="0" w:color="auto"/>
                    <w:right w:val="none" w:sz="0" w:space="0" w:color="auto"/>
                  </w:divBdr>
                  <w:divsChild>
                    <w:div w:id="692145803">
                      <w:marLeft w:val="0"/>
                      <w:marRight w:val="0"/>
                      <w:marTop w:val="0"/>
                      <w:marBottom w:val="0"/>
                      <w:divBdr>
                        <w:top w:val="none" w:sz="0" w:space="0" w:color="auto"/>
                        <w:left w:val="none" w:sz="0" w:space="0" w:color="auto"/>
                        <w:bottom w:val="none" w:sz="0" w:space="0" w:color="auto"/>
                        <w:right w:val="none" w:sz="0" w:space="0" w:color="auto"/>
                      </w:divBdr>
                      <w:divsChild>
                        <w:div w:id="16118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396853">
      <w:bodyDiv w:val="1"/>
      <w:marLeft w:val="0"/>
      <w:marRight w:val="0"/>
      <w:marTop w:val="0"/>
      <w:marBottom w:val="0"/>
      <w:divBdr>
        <w:top w:val="none" w:sz="0" w:space="0" w:color="auto"/>
        <w:left w:val="none" w:sz="0" w:space="0" w:color="auto"/>
        <w:bottom w:val="none" w:sz="0" w:space="0" w:color="auto"/>
        <w:right w:val="none" w:sz="0" w:space="0" w:color="auto"/>
      </w:divBdr>
    </w:div>
    <w:div w:id="908809739">
      <w:bodyDiv w:val="1"/>
      <w:marLeft w:val="0"/>
      <w:marRight w:val="0"/>
      <w:marTop w:val="0"/>
      <w:marBottom w:val="0"/>
      <w:divBdr>
        <w:top w:val="none" w:sz="0" w:space="0" w:color="auto"/>
        <w:left w:val="none" w:sz="0" w:space="0" w:color="auto"/>
        <w:bottom w:val="none" w:sz="0" w:space="0" w:color="auto"/>
        <w:right w:val="none" w:sz="0" w:space="0" w:color="auto"/>
      </w:divBdr>
    </w:div>
    <w:div w:id="995114246">
      <w:bodyDiv w:val="1"/>
      <w:marLeft w:val="0"/>
      <w:marRight w:val="0"/>
      <w:marTop w:val="0"/>
      <w:marBottom w:val="0"/>
      <w:divBdr>
        <w:top w:val="none" w:sz="0" w:space="0" w:color="auto"/>
        <w:left w:val="none" w:sz="0" w:space="0" w:color="auto"/>
        <w:bottom w:val="none" w:sz="0" w:space="0" w:color="auto"/>
        <w:right w:val="none" w:sz="0" w:space="0" w:color="auto"/>
      </w:divBdr>
      <w:divsChild>
        <w:div w:id="630788589">
          <w:marLeft w:val="0"/>
          <w:marRight w:val="0"/>
          <w:marTop w:val="0"/>
          <w:marBottom w:val="0"/>
          <w:divBdr>
            <w:top w:val="none" w:sz="0" w:space="0" w:color="auto"/>
            <w:left w:val="none" w:sz="0" w:space="0" w:color="auto"/>
            <w:bottom w:val="none" w:sz="0" w:space="0" w:color="auto"/>
            <w:right w:val="none" w:sz="0" w:space="0" w:color="auto"/>
          </w:divBdr>
        </w:div>
      </w:divsChild>
    </w:div>
    <w:div w:id="996113076">
      <w:bodyDiv w:val="1"/>
      <w:marLeft w:val="0"/>
      <w:marRight w:val="0"/>
      <w:marTop w:val="0"/>
      <w:marBottom w:val="0"/>
      <w:divBdr>
        <w:top w:val="none" w:sz="0" w:space="0" w:color="auto"/>
        <w:left w:val="none" w:sz="0" w:space="0" w:color="auto"/>
        <w:bottom w:val="none" w:sz="0" w:space="0" w:color="auto"/>
        <w:right w:val="none" w:sz="0" w:space="0" w:color="auto"/>
      </w:divBdr>
    </w:div>
    <w:div w:id="1004435234">
      <w:bodyDiv w:val="1"/>
      <w:marLeft w:val="0"/>
      <w:marRight w:val="0"/>
      <w:marTop w:val="0"/>
      <w:marBottom w:val="0"/>
      <w:divBdr>
        <w:top w:val="none" w:sz="0" w:space="0" w:color="auto"/>
        <w:left w:val="none" w:sz="0" w:space="0" w:color="auto"/>
        <w:bottom w:val="none" w:sz="0" w:space="0" w:color="auto"/>
        <w:right w:val="none" w:sz="0" w:space="0" w:color="auto"/>
      </w:divBdr>
    </w:div>
    <w:div w:id="1031371445">
      <w:bodyDiv w:val="1"/>
      <w:marLeft w:val="0"/>
      <w:marRight w:val="0"/>
      <w:marTop w:val="0"/>
      <w:marBottom w:val="0"/>
      <w:divBdr>
        <w:top w:val="none" w:sz="0" w:space="0" w:color="auto"/>
        <w:left w:val="none" w:sz="0" w:space="0" w:color="auto"/>
        <w:bottom w:val="none" w:sz="0" w:space="0" w:color="auto"/>
        <w:right w:val="none" w:sz="0" w:space="0" w:color="auto"/>
      </w:divBdr>
    </w:div>
    <w:div w:id="1060253419">
      <w:bodyDiv w:val="1"/>
      <w:marLeft w:val="0"/>
      <w:marRight w:val="0"/>
      <w:marTop w:val="0"/>
      <w:marBottom w:val="0"/>
      <w:divBdr>
        <w:top w:val="none" w:sz="0" w:space="0" w:color="auto"/>
        <w:left w:val="none" w:sz="0" w:space="0" w:color="auto"/>
        <w:bottom w:val="none" w:sz="0" w:space="0" w:color="auto"/>
        <w:right w:val="none" w:sz="0" w:space="0" w:color="auto"/>
      </w:divBdr>
    </w:div>
    <w:div w:id="1084455110">
      <w:bodyDiv w:val="1"/>
      <w:marLeft w:val="0"/>
      <w:marRight w:val="0"/>
      <w:marTop w:val="0"/>
      <w:marBottom w:val="0"/>
      <w:divBdr>
        <w:top w:val="none" w:sz="0" w:space="0" w:color="auto"/>
        <w:left w:val="none" w:sz="0" w:space="0" w:color="auto"/>
        <w:bottom w:val="none" w:sz="0" w:space="0" w:color="auto"/>
        <w:right w:val="none" w:sz="0" w:space="0" w:color="auto"/>
      </w:divBdr>
    </w:div>
    <w:div w:id="1110708542">
      <w:bodyDiv w:val="1"/>
      <w:marLeft w:val="0"/>
      <w:marRight w:val="0"/>
      <w:marTop w:val="0"/>
      <w:marBottom w:val="0"/>
      <w:divBdr>
        <w:top w:val="none" w:sz="0" w:space="0" w:color="auto"/>
        <w:left w:val="none" w:sz="0" w:space="0" w:color="auto"/>
        <w:bottom w:val="none" w:sz="0" w:space="0" w:color="auto"/>
        <w:right w:val="none" w:sz="0" w:space="0" w:color="auto"/>
      </w:divBdr>
    </w:div>
    <w:div w:id="1113479874">
      <w:bodyDiv w:val="1"/>
      <w:marLeft w:val="0"/>
      <w:marRight w:val="0"/>
      <w:marTop w:val="0"/>
      <w:marBottom w:val="0"/>
      <w:divBdr>
        <w:top w:val="none" w:sz="0" w:space="0" w:color="auto"/>
        <w:left w:val="none" w:sz="0" w:space="0" w:color="auto"/>
        <w:bottom w:val="none" w:sz="0" w:space="0" w:color="auto"/>
        <w:right w:val="none" w:sz="0" w:space="0" w:color="auto"/>
      </w:divBdr>
      <w:divsChild>
        <w:div w:id="2013990071">
          <w:marLeft w:val="0"/>
          <w:marRight w:val="0"/>
          <w:marTop w:val="0"/>
          <w:marBottom w:val="0"/>
          <w:divBdr>
            <w:top w:val="none" w:sz="0" w:space="0" w:color="auto"/>
            <w:left w:val="none" w:sz="0" w:space="0" w:color="auto"/>
            <w:bottom w:val="none" w:sz="0" w:space="0" w:color="auto"/>
            <w:right w:val="none" w:sz="0" w:space="0" w:color="auto"/>
          </w:divBdr>
        </w:div>
      </w:divsChild>
    </w:div>
    <w:div w:id="1145273370">
      <w:bodyDiv w:val="1"/>
      <w:marLeft w:val="0"/>
      <w:marRight w:val="0"/>
      <w:marTop w:val="0"/>
      <w:marBottom w:val="0"/>
      <w:divBdr>
        <w:top w:val="none" w:sz="0" w:space="0" w:color="auto"/>
        <w:left w:val="none" w:sz="0" w:space="0" w:color="auto"/>
        <w:bottom w:val="none" w:sz="0" w:space="0" w:color="auto"/>
        <w:right w:val="none" w:sz="0" w:space="0" w:color="auto"/>
      </w:divBdr>
    </w:div>
    <w:div w:id="1318875707">
      <w:bodyDiv w:val="1"/>
      <w:marLeft w:val="0"/>
      <w:marRight w:val="0"/>
      <w:marTop w:val="0"/>
      <w:marBottom w:val="0"/>
      <w:divBdr>
        <w:top w:val="none" w:sz="0" w:space="0" w:color="auto"/>
        <w:left w:val="none" w:sz="0" w:space="0" w:color="auto"/>
        <w:bottom w:val="none" w:sz="0" w:space="0" w:color="auto"/>
        <w:right w:val="none" w:sz="0" w:space="0" w:color="auto"/>
      </w:divBdr>
      <w:divsChild>
        <w:div w:id="308168197">
          <w:marLeft w:val="0"/>
          <w:marRight w:val="0"/>
          <w:marTop w:val="0"/>
          <w:marBottom w:val="0"/>
          <w:divBdr>
            <w:top w:val="none" w:sz="0" w:space="0" w:color="auto"/>
            <w:left w:val="none" w:sz="0" w:space="0" w:color="auto"/>
            <w:bottom w:val="none" w:sz="0" w:space="0" w:color="auto"/>
            <w:right w:val="none" w:sz="0" w:space="0" w:color="auto"/>
          </w:divBdr>
        </w:div>
      </w:divsChild>
    </w:div>
    <w:div w:id="1344361994">
      <w:bodyDiv w:val="1"/>
      <w:marLeft w:val="0"/>
      <w:marRight w:val="0"/>
      <w:marTop w:val="0"/>
      <w:marBottom w:val="0"/>
      <w:divBdr>
        <w:top w:val="none" w:sz="0" w:space="0" w:color="auto"/>
        <w:left w:val="none" w:sz="0" w:space="0" w:color="auto"/>
        <w:bottom w:val="none" w:sz="0" w:space="0" w:color="auto"/>
        <w:right w:val="none" w:sz="0" w:space="0" w:color="auto"/>
      </w:divBdr>
    </w:div>
    <w:div w:id="1377001989">
      <w:bodyDiv w:val="1"/>
      <w:marLeft w:val="0"/>
      <w:marRight w:val="0"/>
      <w:marTop w:val="0"/>
      <w:marBottom w:val="0"/>
      <w:divBdr>
        <w:top w:val="none" w:sz="0" w:space="0" w:color="auto"/>
        <w:left w:val="none" w:sz="0" w:space="0" w:color="auto"/>
        <w:bottom w:val="none" w:sz="0" w:space="0" w:color="auto"/>
        <w:right w:val="none" w:sz="0" w:space="0" w:color="auto"/>
      </w:divBdr>
    </w:div>
    <w:div w:id="1382633096">
      <w:bodyDiv w:val="1"/>
      <w:marLeft w:val="0"/>
      <w:marRight w:val="0"/>
      <w:marTop w:val="0"/>
      <w:marBottom w:val="0"/>
      <w:divBdr>
        <w:top w:val="none" w:sz="0" w:space="0" w:color="auto"/>
        <w:left w:val="none" w:sz="0" w:space="0" w:color="auto"/>
        <w:bottom w:val="none" w:sz="0" w:space="0" w:color="auto"/>
        <w:right w:val="none" w:sz="0" w:space="0" w:color="auto"/>
      </w:divBdr>
    </w:div>
    <w:div w:id="1385330865">
      <w:bodyDiv w:val="1"/>
      <w:marLeft w:val="0"/>
      <w:marRight w:val="0"/>
      <w:marTop w:val="0"/>
      <w:marBottom w:val="0"/>
      <w:divBdr>
        <w:top w:val="none" w:sz="0" w:space="0" w:color="auto"/>
        <w:left w:val="none" w:sz="0" w:space="0" w:color="auto"/>
        <w:bottom w:val="none" w:sz="0" w:space="0" w:color="auto"/>
        <w:right w:val="none" w:sz="0" w:space="0" w:color="auto"/>
      </w:divBdr>
    </w:div>
    <w:div w:id="1392000886">
      <w:bodyDiv w:val="1"/>
      <w:marLeft w:val="0"/>
      <w:marRight w:val="0"/>
      <w:marTop w:val="0"/>
      <w:marBottom w:val="0"/>
      <w:divBdr>
        <w:top w:val="none" w:sz="0" w:space="0" w:color="auto"/>
        <w:left w:val="none" w:sz="0" w:space="0" w:color="auto"/>
        <w:bottom w:val="none" w:sz="0" w:space="0" w:color="auto"/>
        <w:right w:val="none" w:sz="0" w:space="0" w:color="auto"/>
      </w:divBdr>
    </w:div>
    <w:div w:id="1392466573">
      <w:bodyDiv w:val="1"/>
      <w:marLeft w:val="0"/>
      <w:marRight w:val="0"/>
      <w:marTop w:val="0"/>
      <w:marBottom w:val="0"/>
      <w:divBdr>
        <w:top w:val="none" w:sz="0" w:space="0" w:color="auto"/>
        <w:left w:val="none" w:sz="0" w:space="0" w:color="auto"/>
        <w:bottom w:val="none" w:sz="0" w:space="0" w:color="auto"/>
        <w:right w:val="none" w:sz="0" w:space="0" w:color="auto"/>
      </w:divBdr>
    </w:div>
    <w:div w:id="1421634417">
      <w:bodyDiv w:val="1"/>
      <w:marLeft w:val="0"/>
      <w:marRight w:val="0"/>
      <w:marTop w:val="0"/>
      <w:marBottom w:val="0"/>
      <w:divBdr>
        <w:top w:val="none" w:sz="0" w:space="0" w:color="auto"/>
        <w:left w:val="none" w:sz="0" w:space="0" w:color="auto"/>
        <w:bottom w:val="none" w:sz="0" w:space="0" w:color="auto"/>
        <w:right w:val="none" w:sz="0" w:space="0" w:color="auto"/>
      </w:divBdr>
    </w:div>
    <w:div w:id="1442262470">
      <w:bodyDiv w:val="1"/>
      <w:marLeft w:val="0"/>
      <w:marRight w:val="0"/>
      <w:marTop w:val="0"/>
      <w:marBottom w:val="0"/>
      <w:divBdr>
        <w:top w:val="none" w:sz="0" w:space="0" w:color="auto"/>
        <w:left w:val="none" w:sz="0" w:space="0" w:color="auto"/>
        <w:bottom w:val="none" w:sz="0" w:space="0" w:color="auto"/>
        <w:right w:val="none" w:sz="0" w:space="0" w:color="auto"/>
      </w:divBdr>
    </w:div>
    <w:div w:id="1450120896">
      <w:bodyDiv w:val="1"/>
      <w:marLeft w:val="0"/>
      <w:marRight w:val="0"/>
      <w:marTop w:val="0"/>
      <w:marBottom w:val="0"/>
      <w:divBdr>
        <w:top w:val="none" w:sz="0" w:space="0" w:color="auto"/>
        <w:left w:val="none" w:sz="0" w:space="0" w:color="auto"/>
        <w:bottom w:val="none" w:sz="0" w:space="0" w:color="auto"/>
        <w:right w:val="none" w:sz="0" w:space="0" w:color="auto"/>
      </w:divBdr>
      <w:divsChild>
        <w:div w:id="1271426102">
          <w:marLeft w:val="0"/>
          <w:marRight w:val="0"/>
          <w:marTop w:val="0"/>
          <w:marBottom w:val="0"/>
          <w:divBdr>
            <w:top w:val="none" w:sz="0" w:space="0" w:color="auto"/>
            <w:left w:val="none" w:sz="0" w:space="0" w:color="auto"/>
            <w:bottom w:val="none" w:sz="0" w:space="0" w:color="auto"/>
            <w:right w:val="none" w:sz="0" w:space="0" w:color="auto"/>
          </w:divBdr>
          <w:divsChild>
            <w:div w:id="1703288526">
              <w:marLeft w:val="0"/>
              <w:marRight w:val="0"/>
              <w:marTop w:val="0"/>
              <w:marBottom w:val="120"/>
              <w:divBdr>
                <w:top w:val="none" w:sz="0" w:space="0" w:color="auto"/>
                <w:left w:val="none" w:sz="0" w:space="0" w:color="auto"/>
                <w:bottom w:val="none" w:sz="0" w:space="0" w:color="auto"/>
                <w:right w:val="none" w:sz="0" w:space="0" w:color="auto"/>
              </w:divBdr>
            </w:div>
            <w:div w:id="1438864048">
              <w:marLeft w:val="0"/>
              <w:marRight w:val="0"/>
              <w:marTop w:val="0"/>
              <w:marBottom w:val="0"/>
              <w:divBdr>
                <w:top w:val="none" w:sz="0" w:space="0" w:color="auto"/>
                <w:left w:val="none" w:sz="0" w:space="0" w:color="auto"/>
                <w:bottom w:val="none" w:sz="0" w:space="0" w:color="auto"/>
                <w:right w:val="none" w:sz="0" w:space="0" w:color="auto"/>
              </w:divBdr>
            </w:div>
          </w:divsChild>
        </w:div>
        <w:div w:id="1179390329">
          <w:marLeft w:val="0"/>
          <w:marRight w:val="0"/>
          <w:marTop w:val="0"/>
          <w:marBottom w:val="0"/>
          <w:divBdr>
            <w:top w:val="none" w:sz="0" w:space="0" w:color="auto"/>
            <w:left w:val="none" w:sz="0" w:space="0" w:color="auto"/>
            <w:bottom w:val="none" w:sz="0" w:space="0" w:color="auto"/>
            <w:right w:val="none" w:sz="0" w:space="0" w:color="auto"/>
          </w:divBdr>
          <w:divsChild>
            <w:div w:id="246303228">
              <w:marLeft w:val="0"/>
              <w:marRight w:val="0"/>
              <w:marTop w:val="0"/>
              <w:marBottom w:val="0"/>
              <w:divBdr>
                <w:top w:val="none" w:sz="0" w:space="0" w:color="auto"/>
                <w:left w:val="none" w:sz="0" w:space="0" w:color="auto"/>
                <w:bottom w:val="none" w:sz="0" w:space="0" w:color="auto"/>
                <w:right w:val="none" w:sz="0" w:space="0" w:color="auto"/>
              </w:divBdr>
            </w:div>
            <w:div w:id="1960068957">
              <w:marLeft w:val="0"/>
              <w:marRight w:val="0"/>
              <w:marTop w:val="0"/>
              <w:marBottom w:val="0"/>
              <w:divBdr>
                <w:top w:val="none" w:sz="0" w:space="0" w:color="auto"/>
                <w:left w:val="none" w:sz="0" w:space="0" w:color="auto"/>
                <w:bottom w:val="none" w:sz="0" w:space="0" w:color="auto"/>
                <w:right w:val="none" w:sz="0" w:space="0" w:color="auto"/>
              </w:divBdr>
            </w:div>
            <w:div w:id="1661956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4981803">
      <w:bodyDiv w:val="1"/>
      <w:marLeft w:val="0"/>
      <w:marRight w:val="0"/>
      <w:marTop w:val="0"/>
      <w:marBottom w:val="0"/>
      <w:divBdr>
        <w:top w:val="none" w:sz="0" w:space="0" w:color="auto"/>
        <w:left w:val="none" w:sz="0" w:space="0" w:color="auto"/>
        <w:bottom w:val="none" w:sz="0" w:space="0" w:color="auto"/>
        <w:right w:val="none" w:sz="0" w:space="0" w:color="auto"/>
      </w:divBdr>
    </w:div>
    <w:div w:id="1496064749">
      <w:bodyDiv w:val="1"/>
      <w:marLeft w:val="0"/>
      <w:marRight w:val="0"/>
      <w:marTop w:val="0"/>
      <w:marBottom w:val="0"/>
      <w:divBdr>
        <w:top w:val="none" w:sz="0" w:space="0" w:color="auto"/>
        <w:left w:val="none" w:sz="0" w:space="0" w:color="auto"/>
        <w:bottom w:val="none" w:sz="0" w:space="0" w:color="auto"/>
        <w:right w:val="none" w:sz="0" w:space="0" w:color="auto"/>
      </w:divBdr>
    </w:div>
    <w:div w:id="1506362866">
      <w:bodyDiv w:val="1"/>
      <w:marLeft w:val="0"/>
      <w:marRight w:val="0"/>
      <w:marTop w:val="0"/>
      <w:marBottom w:val="0"/>
      <w:divBdr>
        <w:top w:val="none" w:sz="0" w:space="0" w:color="auto"/>
        <w:left w:val="none" w:sz="0" w:space="0" w:color="auto"/>
        <w:bottom w:val="none" w:sz="0" w:space="0" w:color="auto"/>
        <w:right w:val="none" w:sz="0" w:space="0" w:color="auto"/>
      </w:divBdr>
    </w:div>
    <w:div w:id="1513298108">
      <w:bodyDiv w:val="1"/>
      <w:marLeft w:val="0"/>
      <w:marRight w:val="0"/>
      <w:marTop w:val="0"/>
      <w:marBottom w:val="0"/>
      <w:divBdr>
        <w:top w:val="none" w:sz="0" w:space="0" w:color="auto"/>
        <w:left w:val="none" w:sz="0" w:space="0" w:color="auto"/>
        <w:bottom w:val="none" w:sz="0" w:space="0" w:color="auto"/>
        <w:right w:val="none" w:sz="0" w:space="0" w:color="auto"/>
      </w:divBdr>
    </w:div>
    <w:div w:id="1550456619">
      <w:bodyDiv w:val="1"/>
      <w:marLeft w:val="0"/>
      <w:marRight w:val="0"/>
      <w:marTop w:val="0"/>
      <w:marBottom w:val="0"/>
      <w:divBdr>
        <w:top w:val="none" w:sz="0" w:space="0" w:color="auto"/>
        <w:left w:val="none" w:sz="0" w:space="0" w:color="auto"/>
        <w:bottom w:val="none" w:sz="0" w:space="0" w:color="auto"/>
        <w:right w:val="none" w:sz="0" w:space="0" w:color="auto"/>
      </w:divBdr>
      <w:divsChild>
        <w:div w:id="540820804">
          <w:marLeft w:val="0"/>
          <w:marRight w:val="0"/>
          <w:marTop w:val="0"/>
          <w:marBottom w:val="0"/>
          <w:divBdr>
            <w:top w:val="none" w:sz="0" w:space="0" w:color="auto"/>
            <w:left w:val="none" w:sz="0" w:space="0" w:color="auto"/>
            <w:bottom w:val="none" w:sz="0" w:space="0" w:color="auto"/>
            <w:right w:val="none" w:sz="0" w:space="0" w:color="auto"/>
          </w:divBdr>
        </w:div>
      </w:divsChild>
    </w:div>
    <w:div w:id="1616012984">
      <w:bodyDiv w:val="1"/>
      <w:marLeft w:val="0"/>
      <w:marRight w:val="0"/>
      <w:marTop w:val="0"/>
      <w:marBottom w:val="0"/>
      <w:divBdr>
        <w:top w:val="none" w:sz="0" w:space="0" w:color="auto"/>
        <w:left w:val="none" w:sz="0" w:space="0" w:color="auto"/>
        <w:bottom w:val="none" w:sz="0" w:space="0" w:color="auto"/>
        <w:right w:val="none" w:sz="0" w:space="0" w:color="auto"/>
      </w:divBdr>
      <w:divsChild>
        <w:div w:id="1815096335">
          <w:marLeft w:val="0"/>
          <w:marRight w:val="0"/>
          <w:marTop w:val="0"/>
          <w:marBottom w:val="0"/>
          <w:divBdr>
            <w:top w:val="none" w:sz="0" w:space="0" w:color="auto"/>
            <w:left w:val="none" w:sz="0" w:space="0" w:color="auto"/>
            <w:bottom w:val="none" w:sz="0" w:space="0" w:color="auto"/>
            <w:right w:val="none" w:sz="0" w:space="0" w:color="auto"/>
          </w:divBdr>
        </w:div>
      </w:divsChild>
    </w:div>
    <w:div w:id="1621952291">
      <w:bodyDiv w:val="1"/>
      <w:marLeft w:val="0"/>
      <w:marRight w:val="0"/>
      <w:marTop w:val="0"/>
      <w:marBottom w:val="0"/>
      <w:divBdr>
        <w:top w:val="none" w:sz="0" w:space="0" w:color="auto"/>
        <w:left w:val="none" w:sz="0" w:space="0" w:color="auto"/>
        <w:bottom w:val="none" w:sz="0" w:space="0" w:color="auto"/>
        <w:right w:val="none" w:sz="0" w:space="0" w:color="auto"/>
      </w:divBdr>
    </w:div>
    <w:div w:id="1625114322">
      <w:bodyDiv w:val="1"/>
      <w:marLeft w:val="0"/>
      <w:marRight w:val="0"/>
      <w:marTop w:val="0"/>
      <w:marBottom w:val="0"/>
      <w:divBdr>
        <w:top w:val="none" w:sz="0" w:space="0" w:color="auto"/>
        <w:left w:val="none" w:sz="0" w:space="0" w:color="auto"/>
        <w:bottom w:val="none" w:sz="0" w:space="0" w:color="auto"/>
        <w:right w:val="none" w:sz="0" w:space="0" w:color="auto"/>
      </w:divBdr>
    </w:div>
    <w:div w:id="1629775853">
      <w:bodyDiv w:val="1"/>
      <w:marLeft w:val="0"/>
      <w:marRight w:val="0"/>
      <w:marTop w:val="0"/>
      <w:marBottom w:val="0"/>
      <w:divBdr>
        <w:top w:val="none" w:sz="0" w:space="0" w:color="auto"/>
        <w:left w:val="none" w:sz="0" w:space="0" w:color="auto"/>
        <w:bottom w:val="none" w:sz="0" w:space="0" w:color="auto"/>
        <w:right w:val="none" w:sz="0" w:space="0" w:color="auto"/>
      </w:divBdr>
      <w:divsChild>
        <w:div w:id="739984671">
          <w:marLeft w:val="0"/>
          <w:marRight w:val="0"/>
          <w:marTop w:val="0"/>
          <w:marBottom w:val="0"/>
          <w:divBdr>
            <w:top w:val="none" w:sz="0" w:space="0" w:color="auto"/>
            <w:left w:val="none" w:sz="0" w:space="0" w:color="auto"/>
            <w:bottom w:val="none" w:sz="0" w:space="0" w:color="auto"/>
            <w:right w:val="none" w:sz="0" w:space="0" w:color="auto"/>
          </w:divBdr>
        </w:div>
      </w:divsChild>
    </w:div>
    <w:div w:id="1662153927">
      <w:bodyDiv w:val="1"/>
      <w:marLeft w:val="0"/>
      <w:marRight w:val="0"/>
      <w:marTop w:val="0"/>
      <w:marBottom w:val="0"/>
      <w:divBdr>
        <w:top w:val="none" w:sz="0" w:space="0" w:color="auto"/>
        <w:left w:val="none" w:sz="0" w:space="0" w:color="auto"/>
        <w:bottom w:val="none" w:sz="0" w:space="0" w:color="auto"/>
        <w:right w:val="none" w:sz="0" w:space="0" w:color="auto"/>
      </w:divBdr>
    </w:div>
    <w:div w:id="1669361588">
      <w:bodyDiv w:val="1"/>
      <w:marLeft w:val="0"/>
      <w:marRight w:val="0"/>
      <w:marTop w:val="0"/>
      <w:marBottom w:val="0"/>
      <w:divBdr>
        <w:top w:val="none" w:sz="0" w:space="0" w:color="auto"/>
        <w:left w:val="none" w:sz="0" w:space="0" w:color="auto"/>
        <w:bottom w:val="none" w:sz="0" w:space="0" w:color="auto"/>
        <w:right w:val="none" w:sz="0" w:space="0" w:color="auto"/>
      </w:divBdr>
      <w:divsChild>
        <w:div w:id="1461411759">
          <w:marLeft w:val="0"/>
          <w:marRight w:val="0"/>
          <w:marTop w:val="0"/>
          <w:marBottom w:val="0"/>
          <w:divBdr>
            <w:top w:val="none" w:sz="0" w:space="0" w:color="auto"/>
            <w:left w:val="none" w:sz="0" w:space="0" w:color="auto"/>
            <w:bottom w:val="none" w:sz="0" w:space="0" w:color="auto"/>
            <w:right w:val="none" w:sz="0" w:space="0" w:color="auto"/>
          </w:divBdr>
        </w:div>
      </w:divsChild>
    </w:div>
    <w:div w:id="1678076086">
      <w:bodyDiv w:val="1"/>
      <w:marLeft w:val="0"/>
      <w:marRight w:val="0"/>
      <w:marTop w:val="0"/>
      <w:marBottom w:val="0"/>
      <w:divBdr>
        <w:top w:val="none" w:sz="0" w:space="0" w:color="auto"/>
        <w:left w:val="none" w:sz="0" w:space="0" w:color="auto"/>
        <w:bottom w:val="none" w:sz="0" w:space="0" w:color="auto"/>
        <w:right w:val="none" w:sz="0" w:space="0" w:color="auto"/>
      </w:divBdr>
    </w:div>
    <w:div w:id="1680961324">
      <w:bodyDiv w:val="1"/>
      <w:marLeft w:val="0"/>
      <w:marRight w:val="0"/>
      <w:marTop w:val="0"/>
      <w:marBottom w:val="0"/>
      <w:divBdr>
        <w:top w:val="none" w:sz="0" w:space="0" w:color="auto"/>
        <w:left w:val="none" w:sz="0" w:space="0" w:color="auto"/>
        <w:bottom w:val="none" w:sz="0" w:space="0" w:color="auto"/>
        <w:right w:val="none" w:sz="0" w:space="0" w:color="auto"/>
      </w:divBdr>
      <w:divsChild>
        <w:div w:id="2006740108">
          <w:marLeft w:val="0"/>
          <w:marRight w:val="0"/>
          <w:marTop w:val="0"/>
          <w:marBottom w:val="0"/>
          <w:divBdr>
            <w:top w:val="none" w:sz="0" w:space="0" w:color="auto"/>
            <w:left w:val="none" w:sz="0" w:space="0" w:color="auto"/>
            <w:bottom w:val="none" w:sz="0" w:space="0" w:color="auto"/>
            <w:right w:val="none" w:sz="0" w:space="0" w:color="auto"/>
          </w:divBdr>
        </w:div>
      </w:divsChild>
    </w:div>
    <w:div w:id="1703356862">
      <w:bodyDiv w:val="1"/>
      <w:marLeft w:val="0"/>
      <w:marRight w:val="0"/>
      <w:marTop w:val="0"/>
      <w:marBottom w:val="0"/>
      <w:divBdr>
        <w:top w:val="none" w:sz="0" w:space="0" w:color="auto"/>
        <w:left w:val="none" w:sz="0" w:space="0" w:color="auto"/>
        <w:bottom w:val="none" w:sz="0" w:space="0" w:color="auto"/>
        <w:right w:val="none" w:sz="0" w:space="0" w:color="auto"/>
      </w:divBdr>
    </w:div>
    <w:div w:id="1731927163">
      <w:bodyDiv w:val="1"/>
      <w:marLeft w:val="0"/>
      <w:marRight w:val="0"/>
      <w:marTop w:val="0"/>
      <w:marBottom w:val="0"/>
      <w:divBdr>
        <w:top w:val="none" w:sz="0" w:space="0" w:color="auto"/>
        <w:left w:val="none" w:sz="0" w:space="0" w:color="auto"/>
        <w:bottom w:val="none" w:sz="0" w:space="0" w:color="auto"/>
        <w:right w:val="none" w:sz="0" w:space="0" w:color="auto"/>
      </w:divBdr>
    </w:div>
    <w:div w:id="1744334186">
      <w:bodyDiv w:val="1"/>
      <w:marLeft w:val="0"/>
      <w:marRight w:val="0"/>
      <w:marTop w:val="0"/>
      <w:marBottom w:val="0"/>
      <w:divBdr>
        <w:top w:val="none" w:sz="0" w:space="0" w:color="auto"/>
        <w:left w:val="none" w:sz="0" w:space="0" w:color="auto"/>
        <w:bottom w:val="none" w:sz="0" w:space="0" w:color="auto"/>
        <w:right w:val="none" w:sz="0" w:space="0" w:color="auto"/>
      </w:divBdr>
    </w:div>
    <w:div w:id="1754163056">
      <w:bodyDiv w:val="1"/>
      <w:marLeft w:val="0"/>
      <w:marRight w:val="0"/>
      <w:marTop w:val="0"/>
      <w:marBottom w:val="0"/>
      <w:divBdr>
        <w:top w:val="none" w:sz="0" w:space="0" w:color="auto"/>
        <w:left w:val="none" w:sz="0" w:space="0" w:color="auto"/>
        <w:bottom w:val="none" w:sz="0" w:space="0" w:color="auto"/>
        <w:right w:val="none" w:sz="0" w:space="0" w:color="auto"/>
      </w:divBdr>
    </w:div>
    <w:div w:id="1757166256">
      <w:bodyDiv w:val="1"/>
      <w:marLeft w:val="0"/>
      <w:marRight w:val="0"/>
      <w:marTop w:val="0"/>
      <w:marBottom w:val="0"/>
      <w:divBdr>
        <w:top w:val="none" w:sz="0" w:space="0" w:color="auto"/>
        <w:left w:val="none" w:sz="0" w:space="0" w:color="auto"/>
        <w:bottom w:val="none" w:sz="0" w:space="0" w:color="auto"/>
        <w:right w:val="none" w:sz="0" w:space="0" w:color="auto"/>
      </w:divBdr>
    </w:div>
    <w:div w:id="1780493920">
      <w:bodyDiv w:val="1"/>
      <w:marLeft w:val="0"/>
      <w:marRight w:val="0"/>
      <w:marTop w:val="0"/>
      <w:marBottom w:val="0"/>
      <w:divBdr>
        <w:top w:val="none" w:sz="0" w:space="0" w:color="auto"/>
        <w:left w:val="none" w:sz="0" w:space="0" w:color="auto"/>
        <w:bottom w:val="none" w:sz="0" w:space="0" w:color="auto"/>
        <w:right w:val="none" w:sz="0" w:space="0" w:color="auto"/>
      </w:divBdr>
    </w:div>
    <w:div w:id="1805655201">
      <w:bodyDiv w:val="1"/>
      <w:marLeft w:val="0"/>
      <w:marRight w:val="0"/>
      <w:marTop w:val="0"/>
      <w:marBottom w:val="0"/>
      <w:divBdr>
        <w:top w:val="none" w:sz="0" w:space="0" w:color="auto"/>
        <w:left w:val="none" w:sz="0" w:space="0" w:color="auto"/>
        <w:bottom w:val="none" w:sz="0" w:space="0" w:color="auto"/>
        <w:right w:val="none" w:sz="0" w:space="0" w:color="auto"/>
      </w:divBdr>
    </w:div>
    <w:div w:id="1841851252">
      <w:bodyDiv w:val="1"/>
      <w:marLeft w:val="0"/>
      <w:marRight w:val="0"/>
      <w:marTop w:val="0"/>
      <w:marBottom w:val="0"/>
      <w:divBdr>
        <w:top w:val="none" w:sz="0" w:space="0" w:color="auto"/>
        <w:left w:val="none" w:sz="0" w:space="0" w:color="auto"/>
        <w:bottom w:val="none" w:sz="0" w:space="0" w:color="auto"/>
        <w:right w:val="none" w:sz="0" w:space="0" w:color="auto"/>
      </w:divBdr>
      <w:divsChild>
        <w:div w:id="339359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093248">
              <w:marLeft w:val="0"/>
              <w:marRight w:val="0"/>
              <w:marTop w:val="0"/>
              <w:marBottom w:val="0"/>
              <w:divBdr>
                <w:top w:val="none" w:sz="0" w:space="0" w:color="auto"/>
                <w:left w:val="none" w:sz="0" w:space="0" w:color="auto"/>
                <w:bottom w:val="none" w:sz="0" w:space="0" w:color="auto"/>
                <w:right w:val="none" w:sz="0" w:space="0" w:color="auto"/>
              </w:divBdr>
              <w:divsChild>
                <w:div w:id="1985036432">
                  <w:marLeft w:val="0"/>
                  <w:marRight w:val="0"/>
                  <w:marTop w:val="0"/>
                  <w:marBottom w:val="0"/>
                  <w:divBdr>
                    <w:top w:val="none" w:sz="0" w:space="0" w:color="auto"/>
                    <w:left w:val="none" w:sz="0" w:space="0" w:color="auto"/>
                    <w:bottom w:val="none" w:sz="0" w:space="0" w:color="auto"/>
                    <w:right w:val="none" w:sz="0" w:space="0" w:color="auto"/>
                  </w:divBdr>
                  <w:divsChild>
                    <w:div w:id="20421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97511">
      <w:bodyDiv w:val="1"/>
      <w:marLeft w:val="0"/>
      <w:marRight w:val="0"/>
      <w:marTop w:val="0"/>
      <w:marBottom w:val="0"/>
      <w:divBdr>
        <w:top w:val="none" w:sz="0" w:space="0" w:color="auto"/>
        <w:left w:val="none" w:sz="0" w:space="0" w:color="auto"/>
        <w:bottom w:val="none" w:sz="0" w:space="0" w:color="auto"/>
        <w:right w:val="none" w:sz="0" w:space="0" w:color="auto"/>
      </w:divBdr>
      <w:divsChild>
        <w:div w:id="1095902527">
          <w:marLeft w:val="0"/>
          <w:marRight w:val="0"/>
          <w:marTop w:val="0"/>
          <w:marBottom w:val="0"/>
          <w:divBdr>
            <w:top w:val="none" w:sz="0" w:space="0" w:color="auto"/>
            <w:left w:val="none" w:sz="0" w:space="0" w:color="auto"/>
            <w:bottom w:val="none" w:sz="0" w:space="0" w:color="auto"/>
            <w:right w:val="none" w:sz="0" w:space="0" w:color="auto"/>
          </w:divBdr>
        </w:div>
      </w:divsChild>
    </w:div>
    <w:div w:id="1845590104">
      <w:bodyDiv w:val="1"/>
      <w:marLeft w:val="0"/>
      <w:marRight w:val="0"/>
      <w:marTop w:val="0"/>
      <w:marBottom w:val="0"/>
      <w:divBdr>
        <w:top w:val="none" w:sz="0" w:space="0" w:color="auto"/>
        <w:left w:val="none" w:sz="0" w:space="0" w:color="auto"/>
        <w:bottom w:val="none" w:sz="0" w:space="0" w:color="auto"/>
        <w:right w:val="none" w:sz="0" w:space="0" w:color="auto"/>
      </w:divBdr>
    </w:div>
    <w:div w:id="1845625861">
      <w:bodyDiv w:val="1"/>
      <w:marLeft w:val="0"/>
      <w:marRight w:val="0"/>
      <w:marTop w:val="0"/>
      <w:marBottom w:val="0"/>
      <w:divBdr>
        <w:top w:val="none" w:sz="0" w:space="0" w:color="auto"/>
        <w:left w:val="none" w:sz="0" w:space="0" w:color="auto"/>
        <w:bottom w:val="none" w:sz="0" w:space="0" w:color="auto"/>
        <w:right w:val="none" w:sz="0" w:space="0" w:color="auto"/>
      </w:divBdr>
    </w:div>
    <w:div w:id="1855679961">
      <w:bodyDiv w:val="1"/>
      <w:marLeft w:val="0"/>
      <w:marRight w:val="0"/>
      <w:marTop w:val="0"/>
      <w:marBottom w:val="0"/>
      <w:divBdr>
        <w:top w:val="none" w:sz="0" w:space="0" w:color="auto"/>
        <w:left w:val="none" w:sz="0" w:space="0" w:color="auto"/>
        <w:bottom w:val="none" w:sz="0" w:space="0" w:color="auto"/>
        <w:right w:val="none" w:sz="0" w:space="0" w:color="auto"/>
      </w:divBdr>
      <w:divsChild>
        <w:div w:id="2143189046">
          <w:marLeft w:val="0"/>
          <w:marRight w:val="0"/>
          <w:marTop w:val="0"/>
          <w:marBottom w:val="0"/>
          <w:divBdr>
            <w:top w:val="none" w:sz="0" w:space="0" w:color="auto"/>
            <w:left w:val="none" w:sz="0" w:space="0" w:color="auto"/>
            <w:bottom w:val="none" w:sz="0" w:space="0" w:color="auto"/>
            <w:right w:val="none" w:sz="0" w:space="0" w:color="auto"/>
          </w:divBdr>
        </w:div>
      </w:divsChild>
    </w:div>
    <w:div w:id="1876305478">
      <w:bodyDiv w:val="1"/>
      <w:marLeft w:val="0"/>
      <w:marRight w:val="0"/>
      <w:marTop w:val="0"/>
      <w:marBottom w:val="0"/>
      <w:divBdr>
        <w:top w:val="none" w:sz="0" w:space="0" w:color="auto"/>
        <w:left w:val="none" w:sz="0" w:space="0" w:color="auto"/>
        <w:bottom w:val="none" w:sz="0" w:space="0" w:color="auto"/>
        <w:right w:val="none" w:sz="0" w:space="0" w:color="auto"/>
      </w:divBdr>
    </w:div>
    <w:div w:id="1893541985">
      <w:bodyDiv w:val="1"/>
      <w:marLeft w:val="0"/>
      <w:marRight w:val="0"/>
      <w:marTop w:val="0"/>
      <w:marBottom w:val="0"/>
      <w:divBdr>
        <w:top w:val="none" w:sz="0" w:space="0" w:color="auto"/>
        <w:left w:val="none" w:sz="0" w:space="0" w:color="auto"/>
        <w:bottom w:val="none" w:sz="0" w:space="0" w:color="auto"/>
        <w:right w:val="none" w:sz="0" w:space="0" w:color="auto"/>
      </w:divBdr>
    </w:div>
    <w:div w:id="1912346445">
      <w:bodyDiv w:val="1"/>
      <w:marLeft w:val="0"/>
      <w:marRight w:val="0"/>
      <w:marTop w:val="0"/>
      <w:marBottom w:val="0"/>
      <w:divBdr>
        <w:top w:val="none" w:sz="0" w:space="0" w:color="auto"/>
        <w:left w:val="none" w:sz="0" w:space="0" w:color="auto"/>
        <w:bottom w:val="none" w:sz="0" w:space="0" w:color="auto"/>
        <w:right w:val="none" w:sz="0" w:space="0" w:color="auto"/>
      </w:divBdr>
    </w:div>
    <w:div w:id="2040620811">
      <w:bodyDiv w:val="1"/>
      <w:marLeft w:val="0"/>
      <w:marRight w:val="0"/>
      <w:marTop w:val="0"/>
      <w:marBottom w:val="0"/>
      <w:divBdr>
        <w:top w:val="none" w:sz="0" w:space="0" w:color="auto"/>
        <w:left w:val="none" w:sz="0" w:space="0" w:color="auto"/>
        <w:bottom w:val="none" w:sz="0" w:space="0" w:color="auto"/>
        <w:right w:val="none" w:sz="0" w:space="0" w:color="auto"/>
      </w:divBdr>
    </w:div>
    <w:div w:id="2068870534">
      <w:bodyDiv w:val="1"/>
      <w:marLeft w:val="0"/>
      <w:marRight w:val="0"/>
      <w:marTop w:val="0"/>
      <w:marBottom w:val="0"/>
      <w:divBdr>
        <w:top w:val="none" w:sz="0" w:space="0" w:color="auto"/>
        <w:left w:val="none" w:sz="0" w:space="0" w:color="auto"/>
        <w:bottom w:val="none" w:sz="0" w:space="0" w:color="auto"/>
        <w:right w:val="none" w:sz="0" w:space="0" w:color="auto"/>
      </w:divBdr>
      <w:divsChild>
        <w:div w:id="2098162691">
          <w:marLeft w:val="0"/>
          <w:marRight w:val="0"/>
          <w:marTop w:val="0"/>
          <w:marBottom w:val="0"/>
          <w:divBdr>
            <w:top w:val="none" w:sz="0" w:space="0" w:color="auto"/>
            <w:left w:val="none" w:sz="0" w:space="0" w:color="auto"/>
            <w:bottom w:val="none" w:sz="0" w:space="0" w:color="auto"/>
            <w:right w:val="none" w:sz="0" w:space="0" w:color="auto"/>
          </w:divBdr>
          <w:divsChild>
            <w:div w:id="2098863619">
              <w:marLeft w:val="0"/>
              <w:marRight w:val="0"/>
              <w:marTop w:val="0"/>
              <w:marBottom w:val="0"/>
              <w:divBdr>
                <w:top w:val="none" w:sz="0" w:space="0" w:color="auto"/>
                <w:left w:val="none" w:sz="0" w:space="0" w:color="auto"/>
                <w:bottom w:val="none" w:sz="0" w:space="0" w:color="auto"/>
                <w:right w:val="none" w:sz="0" w:space="0" w:color="auto"/>
              </w:divBdr>
              <w:divsChild>
                <w:div w:id="734279944">
                  <w:marLeft w:val="0"/>
                  <w:marRight w:val="0"/>
                  <w:marTop w:val="0"/>
                  <w:marBottom w:val="90"/>
                  <w:divBdr>
                    <w:top w:val="none" w:sz="0" w:space="0" w:color="auto"/>
                    <w:left w:val="none" w:sz="0" w:space="0" w:color="auto"/>
                    <w:bottom w:val="none" w:sz="0" w:space="0" w:color="auto"/>
                    <w:right w:val="none" w:sz="0" w:space="0" w:color="auto"/>
                  </w:divBdr>
                </w:div>
                <w:div w:id="18844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76419">
          <w:marLeft w:val="0"/>
          <w:marRight w:val="0"/>
          <w:marTop w:val="0"/>
          <w:marBottom w:val="0"/>
          <w:divBdr>
            <w:top w:val="none" w:sz="0" w:space="0" w:color="auto"/>
            <w:left w:val="none" w:sz="0" w:space="0" w:color="auto"/>
            <w:bottom w:val="none" w:sz="0" w:space="0" w:color="auto"/>
            <w:right w:val="none" w:sz="0" w:space="0" w:color="auto"/>
          </w:divBdr>
          <w:divsChild>
            <w:div w:id="1759788978">
              <w:marLeft w:val="0"/>
              <w:marRight w:val="0"/>
              <w:marTop w:val="0"/>
              <w:marBottom w:val="0"/>
              <w:divBdr>
                <w:top w:val="none" w:sz="0" w:space="0" w:color="auto"/>
                <w:left w:val="none" w:sz="0" w:space="0" w:color="auto"/>
                <w:bottom w:val="none" w:sz="0" w:space="0" w:color="auto"/>
                <w:right w:val="none" w:sz="0" w:space="0" w:color="auto"/>
              </w:divBdr>
              <w:divsChild>
                <w:div w:id="1464467635">
                  <w:marLeft w:val="0"/>
                  <w:marRight w:val="300"/>
                  <w:marTop w:val="0"/>
                  <w:marBottom w:val="0"/>
                  <w:divBdr>
                    <w:top w:val="none" w:sz="0" w:space="0" w:color="auto"/>
                    <w:left w:val="none" w:sz="0" w:space="0" w:color="auto"/>
                    <w:bottom w:val="none" w:sz="0" w:space="0" w:color="auto"/>
                    <w:right w:val="none" w:sz="0" w:space="0" w:color="auto"/>
                  </w:divBdr>
                </w:div>
                <w:div w:id="675380022">
                  <w:marLeft w:val="0"/>
                  <w:marRight w:val="0"/>
                  <w:marTop w:val="0"/>
                  <w:marBottom w:val="0"/>
                  <w:divBdr>
                    <w:top w:val="none" w:sz="0" w:space="0" w:color="auto"/>
                    <w:left w:val="none" w:sz="0" w:space="0" w:color="auto"/>
                    <w:bottom w:val="none" w:sz="0" w:space="0" w:color="auto"/>
                    <w:right w:val="none" w:sz="0" w:space="0" w:color="auto"/>
                  </w:divBdr>
                  <w:divsChild>
                    <w:div w:id="12572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440">
              <w:marLeft w:val="0"/>
              <w:marRight w:val="0"/>
              <w:marTop w:val="0"/>
              <w:marBottom w:val="0"/>
              <w:divBdr>
                <w:top w:val="none" w:sz="0" w:space="0" w:color="auto"/>
                <w:left w:val="none" w:sz="0" w:space="0" w:color="auto"/>
                <w:bottom w:val="none" w:sz="0" w:space="0" w:color="auto"/>
                <w:right w:val="none" w:sz="0" w:space="0" w:color="auto"/>
              </w:divBdr>
              <w:divsChild>
                <w:div w:id="720859986">
                  <w:marLeft w:val="0"/>
                  <w:marRight w:val="300"/>
                  <w:marTop w:val="0"/>
                  <w:marBottom w:val="0"/>
                  <w:divBdr>
                    <w:top w:val="none" w:sz="0" w:space="0" w:color="auto"/>
                    <w:left w:val="none" w:sz="0" w:space="0" w:color="auto"/>
                    <w:bottom w:val="none" w:sz="0" w:space="0" w:color="auto"/>
                    <w:right w:val="none" w:sz="0" w:space="0" w:color="auto"/>
                  </w:divBdr>
                </w:div>
                <w:div w:id="2010254143">
                  <w:marLeft w:val="0"/>
                  <w:marRight w:val="0"/>
                  <w:marTop w:val="0"/>
                  <w:marBottom w:val="0"/>
                  <w:divBdr>
                    <w:top w:val="none" w:sz="0" w:space="0" w:color="auto"/>
                    <w:left w:val="none" w:sz="0" w:space="0" w:color="auto"/>
                    <w:bottom w:val="none" w:sz="0" w:space="0" w:color="auto"/>
                    <w:right w:val="none" w:sz="0" w:space="0" w:color="auto"/>
                  </w:divBdr>
                  <w:divsChild>
                    <w:div w:id="1018695223">
                      <w:marLeft w:val="0"/>
                      <w:marRight w:val="0"/>
                      <w:marTop w:val="0"/>
                      <w:marBottom w:val="0"/>
                      <w:divBdr>
                        <w:top w:val="none" w:sz="0" w:space="0" w:color="auto"/>
                        <w:left w:val="none" w:sz="0" w:space="0" w:color="auto"/>
                        <w:bottom w:val="none" w:sz="0" w:space="0" w:color="auto"/>
                        <w:right w:val="none" w:sz="0" w:space="0" w:color="auto"/>
                      </w:divBdr>
                    </w:div>
                    <w:div w:id="93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32148">
      <w:bodyDiv w:val="1"/>
      <w:marLeft w:val="0"/>
      <w:marRight w:val="0"/>
      <w:marTop w:val="0"/>
      <w:marBottom w:val="0"/>
      <w:divBdr>
        <w:top w:val="none" w:sz="0" w:space="0" w:color="auto"/>
        <w:left w:val="none" w:sz="0" w:space="0" w:color="auto"/>
        <w:bottom w:val="none" w:sz="0" w:space="0" w:color="auto"/>
        <w:right w:val="none" w:sz="0" w:space="0" w:color="auto"/>
      </w:divBdr>
    </w:div>
    <w:div w:id="2133131931">
      <w:bodyDiv w:val="1"/>
      <w:marLeft w:val="0"/>
      <w:marRight w:val="0"/>
      <w:marTop w:val="0"/>
      <w:marBottom w:val="0"/>
      <w:divBdr>
        <w:top w:val="none" w:sz="0" w:space="0" w:color="auto"/>
        <w:left w:val="none" w:sz="0" w:space="0" w:color="auto"/>
        <w:bottom w:val="none" w:sz="0" w:space="0" w:color="auto"/>
        <w:right w:val="none" w:sz="0" w:space="0" w:color="auto"/>
      </w:divBdr>
    </w:div>
    <w:div w:id="2138840115">
      <w:bodyDiv w:val="1"/>
      <w:marLeft w:val="0"/>
      <w:marRight w:val="0"/>
      <w:marTop w:val="0"/>
      <w:marBottom w:val="0"/>
      <w:divBdr>
        <w:top w:val="none" w:sz="0" w:space="0" w:color="auto"/>
        <w:left w:val="none" w:sz="0" w:space="0" w:color="auto"/>
        <w:bottom w:val="none" w:sz="0" w:space="0" w:color="auto"/>
        <w:right w:val="none" w:sz="0" w:space="0" w:color="auto"/>
      </w:divBdr>
      <w:divsChild>
        <w:div w:id="369645199">
          <w:marLeft w:val="0"/>
          <w:marRight w:val="0"/>
          <w:marTop w:val="0"/>
          <w:marBottom w:val="180"/>
          <w:divBdr>
            <w:top w:val="none" w:sz="0" w:space="0" w:color="auto"/>
            <w:left w:val="none" w:sz="0" w:space="0" w:color="auto"/>
            <w:bottom w:val="none" w:sz="0" w:space="0" w:color="auto"/>
            <w:right w:val="none" w:sz="0" w:space="0" w:color="auto"/>
          </w:divBdr>
        </w:div>
        <w:div w:id="1597133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youtu.be/vlJVWqYoGVY?list=TLGGXVXMaDXm-tcyMjA3MjAyMw"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image" Target="media/image13.emf"/><Relationship Id="rId4"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D10A66200884C4FB6D6506DD66AB8C5" ma:contentTypeVersion="14" ma:contentTypeDescription="Crear nuevo documento." ma:contentTypeScope="" ma:versionID="26c2aa5cff973aeaf85e1708b2b9668a">
  <xsd:schema xmlns:xsd="http://www.w3.org/2001/XMLSchema" xmlns:xs="http://www.w3.org/2001/XMLSchema" xmlns:p="http://schemas.microsoft.com/office/2006/metadata/properties" xmlns:ns1="http://schemas.microsoft.com/sharepoint/v3" xmlns:ns3="efea0ace-2979-4cd0-884f-91feb40eda22" xmlns:ns4="1f601b19-22d1-4092-aea2-ca1836ae770c" targetNamespace="http://schemas.microsoft.com/office/2006/metadata/properties" ma:root="true" ma:fieldsID="aff2099db3837f4724da9e5340e52920" ns1:_="" ns3:_="" ns4:_="">
    <xsd:import namespace="http://schemas.microsoft.com/sharepoint/v3"/>
    <xsd:import namespace="efea0ace-2979-4cd0-884f-91feb40eda22"/>
    <xsd:import namespace="1f601b19-22d1-4092-aea2-ca1836ae77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Propiedades de la Directiva de cumplimiento unificado" ma:hidden="true" ma:internalName="_ip_UnifiedCompliancePolicyProperties">
      <xsd:simpleType>
        <xsd:restriction base="dms:Note"/>
      </xsd:simpleType>
    </xsd:element>
    <xsd:element name="_ip_UnifiedCompliancePolicyUIAction" ma:index="1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ea0ace-2979-4cd0-884f-91feb40eda2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601b19-22d1-4092-aea2-ca1836ae77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541012-5EC2-4D3D-AB1E-8527F14D3AA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6005FA0-4FBF-43C5-963D-D7F84848A6AC}">
  <ds:schemaRefs>
    <ds:schemaRef ds:uri="http://schemas.microsoft.com/sharepoint/v3/contenttype/forms"/>
  </ds:schemaRefs>
</ds:datastoreItem>
</file>

<file path=customXml/itemProps3.xml><?xml version="1.0" encoding="utf-8"?>
<ds:datastoreItem xmlns:ds="http://schemas.openxmlformats.org/officeDocument/2006/customXml" ds:itemID="{E20D678D-CD79-43C7-8CE9-DDD44D26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ea0ace-2979-4cd0-884f-91feb40eda22"/>
    <ds:schemaRef ds:uri="1f601b19-22d1-4092-aea2-ca1836ae7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984</Words>
  <Characters>5414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CAROLINA RODRIGUEZ</dc:creator>
  <cp:keywords/>
  <dc:description/>
  <cp:lastModifiedBy>JOHAN CAMILO MORENO PATINO</cp:lastModifiedBy>
  <cp:revision>3</cp:revision>
  <cp:lastPrinted>2023-08-31T15:45:00Z</cp:lastPrinted>
  <dcterms:created xsi:type="dcterms:W3CDTF">2023-09-06T15:55:00Z</dcterms:created>
  <dcterms:modified xsi:type="dcterms:W3CDTF">2023-09-06T15:56:00Z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0x0101000D10A66200884C4FB6D6506DD66AB8C5</vt:lpwstr>
  </property>
</Properties>
</file>